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A6" w:rsidRDefault="00F122A6" w:rsidP="00AB165F">
      <w:pPr>
        <w:jc w:val="center"/>
        <w:rPr>
          <w:rFonts w:ascii="小标宋" w:eastAsia="小标宋" w:hAnsi="仿宋"/>
          <w:bCs/>
          <w:sz w:val="36"/>
          <w:szCs w:val="36"/>
        </w:rPr>
      </w:pPr>
      <w:r>
        <w:rPr>
          <w:rFonts w:ascii="小标宋" w:eastAsia="小标宋" w:hAnsi="仿宋" w:hint="eastAsia"/>
          <w:bCs/>
          <w:sz w:val="36"/>
          <w:szCs w:val="36"/>
        </w:rPr>
        <w:t>黑龙江</w:t>
      </w:r>
      <w:r>
        <w:rPr>
          <w:rFonts w:ascii="小标宋" w:eastAsia="小标宋" w:hAnsi="仿宋"/>
          <w:bCs/>
          <w:sz w:val="36"/>
          <w:szCs w:val="36"/>
        </w:rPr>
        <w:t>财经学院</w:t>
      </w:r>
    </w:p>
    <w:p w:rsidR="00C479DE" w:rsidRDefault="00AB165F" w:rsidP="00AB165F">
      <w:pPr>
        <w:jc w:val="center"/>
        <w:rPr>
          <w:rFonts w:ascii="小标宋" w:eastAsia="小标宋" w:hAnsi="仿宋"/>
          <w:bCs/>
          <w:sz w:val="36"/>
          <w:szCs w:val="36"/>
        </w:rPr>
      </w:pPr>
      <w:r w:rsidRPr="00F122A6">
        <w:rPr>
          <w:rFonts w:ascii="小标宋" w:eastAsia="小标宋" w:hAnsi="仿宋" w:hint="eastAsia"/>
          <w:bCs/>
          <w:sz w:val="36"/>
          <w:szCs w:val="36"/>
        </w:rPr>
        <w:t>关于开展</w:t>
      </w:r>
      <w:r w:rsidR="00500237">
        <w:rPr>
          <w:rFonts w:ascii="小标宋" w:eastAsia="小标宋" w:hAnsi="仿宋" w:hint="eastAsia"/>
          <w:bCs/>
          <w:sz w:val="36"/>
          <w:szCs w:val="36"/>
        </w:rPr>
        <w:t>教师</w:t>
      </w:r>
      <w:r w:rsidR="00C479DE">
        <w:rPr>
          <w:rFonts w:ascii="小标宋" w:eastAsia="小标宋" w:hAnsi="仿宋" w:hint="eastAsia"/>
          <w:bCs/>
          <w:sz w:val="36"/>
          <w:szCs w:val="36"/>
        </w:rPr>
        <w:t>教学</w:t>
      </w:r>
      <w:r w:rsidR="00C479DE">
        <w:rPr>
          <w:rFonts w:ascii="小标宋" w:eastAsia="小标宋" w:hAnsi="仿宋"/>
          <w:bCs/>
          <w:sz w:val="36"/>
          <w:szCs w:val="36"/>
        </w:rPr>
        <w:t>基本功</w:t>
      </w:r>
      <w:r w:rsidR="00380E6E">
        <w:rPr>
          <w:rFonts w:ascii="小标宋" w:eastAsia="小标宋" w:hAnsi="仿宋" w:hint="eastAsia"/>
          <w:bCs/>
          <w:sz w:val="36"/>
          <w:szCs w:val="36"/>
        </w:rPr>
        <w:t>系列</w:t>
      </w:r>
      <w:r w:rsidR="00380E6E">
        <w:rPr>
          <w:rFonts w:ascii="小标宋" w:eastAsia="小标宋" w:hAnsi="仿宋"/>
          <w:bCs/>
          <w:sz w:val="36"/>
          <w:szCs w:val="36"/>
        </w:rPr>
        <w:t>大赛</w:t>
      </w:r>
    </w:p>
    <w:p w:rsidR="00AB165F" w:rsidRPr="00F122A6" w:rsidRDefault="00C479DE" w:rsidP="00AB165F">
      <w:pPr>
        <w:jc w:val="center"/>
        <w:rPr>
          <w:rFonts w:ascii="小标宋" w:eastAsia="小标宋" w:hAnsi="仿宋"/>
          <w:bCs/>
          <w:sz w:val="36"/>
          <w:szCs w:val="36"/>
        </w:rPr>
      </w:pPr>
      <w:r>
        <w:rPr>
          <w:rFonts w:ascii="小标宋" w:eastAsia="小标宋" w:hAnsi="仿宋"/>
          <w:bCs/>
          <w:sz w:val="36"/>
          <w:szCs w:val="36"/>
        </w:rPr>
        <w:t>——</w:t>
      </w:r>
      <w:r w:rsidR="00D33960">
        <w:rPr>
          <w:rFonts w:ascii="小标宋" w:eastAsia="小标宋" w:hAnsi="仿宋" w:hint="eastAsia"/>
          <w:bCs/>
          <w:sz w:val="36"/>
          <w:szCs w:val="36"/>
        </w:rPr>
        <w:t>粉笔字</w:t>
      </w:r>
      <w:r w:rsidR="00801369">
        <w:rPr>
          <w:rFonts w:ascii="小标宋" w:eastAsia="小标宋" w:hAnsi="仿宋" w:hint="eastAsia"/>
          <w:bCs/>
          <w:sz w:val="36"/>
          <w:szCs w:val="36"/>
        </w:rPr>
        <w:t>与</w:t>
      </w:r>
      <w:r w:rsidR="00D06C8B">
        <w:rPr>
          <w:rFonts w:ascii="小标宋" w:eastAsia="小标宋" w:hAnsi="仿宋"/>
          <w:bCs/>
          <w:sz w:val="36"/>
          <w:szCs w:val="36"/>
        </w:rPr>
        <w:t>板书</w:t>
      </w:r>
      <w:r w:rsidR="00D555A5">
        <w:rPr>
          <w:rFonts w:ascii="小标宋" w:eastAsia="小标宋" w:hAnsi="仿宋" w:hint="eastAsia"/>
          <w:bCs/>
          <w:sz w:val="36"/>
          <w:szCs w:val="36"/>
        </w:rPr>
        <w:t>设计</w:t>
      </w:r>
      <w:r w:rsidR="00AB165F" w:rsidRPr="00F122A6">
        <w:rPr>
          <w:rFonts w:ascii="小标宋" w:eastAsia="小标宋" w:hAnsi="仿宋" w:hint="eastAsia"/>
          <w:bCs/>
          <w:sz w:val="36"/>
          <w:szCs w:val="36"/>
        </w:rPr>
        <w:t>大赛的通知</w:t>
      </w:r>
    </w:p>
    <w:p w:rsidR="00A2675F" w:rsidRPr="009257EB" w:rsidRDefault="00A2675F" w:rsidP="00A2675F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龙</w:t>
      </w:r>
      <w:r>
        <w:rPr>
          <w:rFonts w:ascii="宋体" w:hAnsi="宋体" w:cs="宋体"/>
          <w:color w:val="000000"/>
          <w:kern w:val="0"/>
          <w:szCs w:val="21"/>
        </w:rPr>
        <w:t>财教务发</w:t>
      </w:r>
      <w:r>
        <w:rPr>
          <w:rFonts w:ascii="宋体" w:hAnsi="宋体" w:cs="宋体" w:hint="eastAsia"/>
          <w:color w:val="000000"/>
          <w:kern w:val="0"/>
          <w:szCs w:val="21"/>
        </w:rPr>
        <w:t>〔201</w:t>
      </w:r>
      <w:r w:rsidR="00500237">
        <w:rPr>
          <w:rFonts w:ascii="宋体" w:hAnsi="宋体" w:cs="宋体"/>
          <w:color w:val="000000"/>
          <w:kern w:val="0"/>
          <w:szCs w:val="21"/>
        </w:rPr>
        <w:t>9</w:t>
      </w:r>
      <w:r>
        <w:rPr>
          <w:rFonts w:ascii="宋体" w:hAnsi="宋体" w:cs="宋体" w:hint="eastAsia"/>
          <w:color w:val="000000"/>
          <w:kern w:val="0"/>
          <w:szCs w:val="21"/>
        </w:rPr>
        <w:t>〕</w:t>
      </w:r>
      <w:r w:rsidR="001D5473">
        <w:rPr>
          <w:rFonts w:ascii="宋体" w:hAnsi="宋体" w:cs="宋体"/>
          <w:color w:val="000000"/>
          <w:kern w:val="0"/>
          <w:szCs w:val="21"/>
        </w:rPr>
        <w:t>3</w:t>
      </w:r>
      <w:r>
        <w:rPr>
          <w:rFonts w:ascii="宋体" w:hAnsi="宋体" w:cs="宋体" w:hint="eastAsia"/>
          <w:color w:val="000000"/>
          <w:kern w:val="0"/>
          <w:szCs w:val="21"/>
        </w:rPr>
        <w:t>号</w:t>
      </w:r>
    </w:p>
    <w:p w:rsidR="00AB165F" w:rsidRPr="00F122A6" w:rsidRDefault="00AB165F" w:rsidP="006628CE">
      <w:pPr>
        <w:spacing w:line="560" w:lineRule="exact"/>
        <w:rPr>
          <w:rFonts w:ascii="仿宋" w:eastAsia="仿宋" w:hAnsi="仿宋"/>
          <w:sz w:val="28"/>
          <w:szCs w:val="28"/>
        </w:rPr>
      </w:pPr>
      <w:r w:rsidRPr="00F122A6">
        <w:rPr>
          <w:rFonts w:ascii="仿宋" w:eastAsia="仿宋" w:hAnsi="仿宋" w:hint="eastAsia"/>
          <w:sz w:val="28"/>
          <w:szCs w:val="28"/>
        </w:rPr>
        <w:t xml:space="preserve">  </w:t>
      </w:r>
      <w:r w:rsidR="000273E2">
        <w:rPr>
          <w:rFonts w:ascii="仿宋" w:eastAsia="仿宋" w:hAnsi="仿宋"/>
          <w:sz w:val="28"/>
          <w:szCs w:val="28"/>
        </w:rPr>
        <w:t xml:space="preserve"> </w:t>
      </w:r>
      <w:r w:rsidR="00CE39BA">
        <w:rPr>
          <w:rFonts w:ascii="仿宋" w:eastAsia="仿宋" w:hAnsi="仿宋"/>
          <w:sz w:val="28"/>
          <w:szCs w:val="28"/>
        </w:rPr>
        <w:t xml:space="preserve"> </w:t>
      </w:r>
      <w:r w:rsidR="00A41526">
        <w:rPr>
          <w:rFonts w:ascii="仿宋" w:eastAsia="仿宋" w:hAnsi="仿宋" w:hint="eastAsia"/>
          <w:sz w:val="28"/>
          <w:szCs w:val="28"/>
        </w:rPr>
        <w:t>教学</w:t>
      </w:r>
      <w:r w:rsidR="00A41526" w:rsidRPr="00A41526">
        <w:rPr>
          <w:rFonts w:ascii="仿宋" w:eastAsia="仿宋" w:hAnsi="仿宋" w:hint="eastAsia"/>
          <w:sz w:val="28"/>
          <w:szCs w:val="28"/>
        </w:rPr>
        <w:t>基本功是教师从事教育教学工作必须具备的基本职业技能，是良好职业素质的体现。为</w:t>
      </w:r>
      <w:r w:rsidR="002A47F7" w:rsidRPr="002A47F7">
        <w:rPr>
          <w:rFonts w:ascii="仿宋" w:eastAsia="仿宋" w:hAnsi="仿宋" w:hint="eastAsia"/>
          <w:sz w:val="28"/>
          <w:szCs w:val="28"/>
        </w:rPr>
        <w:t>进一步提高教师的教学基本技能</w:t>
      </w:r>
      <w:r w:rsidR="002A47F7">
        <w:rPr>
          <w:rFonts w:ascii="仿宋" w:eastAsia="仿宋" w:hAnsi="仿宋" w:hint="eastAsia"/>
          <w:sz w:val="28"/>
          <w:szCs w:val="28"/>
        </w:rPr>
        <w:t>，</w:t>
      </w:r>
      <w:r w:rsidR="002A47F7" w:rsidRPr="001336A8">
        <w:rPr>
          <w:rFonts w:ascii="仿宋" w:eastAsia="仿宋" w:hAnsi="仿宋" w:hint="eastAsia"/>
          <w:sz w:val="28"/>
          <w:szCs w:val="28"/>
        </w:rPr>
        <w:t>打造扎实</w:t>
      </w:r>
      <w:r w:rsidR="002A47F7">
        <w:rPr>
          <w:rFonts w:ascii="仿宋" w:eastAsia="仿宋" w:hAnsi="仿宋" w:hint="eastAsia"/>
          <w:sz w:val="28"/>
          <w:szCs w:val="28"/>
        </w:rPr>
        <w:t>的</w:t>
      </w:r>
      <w:r w:rsidR="002A47F7" w:rsidRPr="001336A8">
        <w:rPr>
          <w:rFonts w:ascii="仿宋" w:eastAsia="仿宋" w:hAnsi="仿宋" w:hint="eastAsia"/>
          <w:sz w:val="28"/>
          <w:szCs w:val="28"/>
        </w:rPr>
        <w:t>教学基本功</w:t>
      </w:r>
      <w:r w:rsidR="002A47F7">
        <w:rPr>
          <w:rFonts w:ascii="仿宋" w:eastAsia="仿宋" w:hAnsi="仿宋" w:hint="eastAsia"/>
          <w:sz w:val="28"/>
          <w:szCs w:val="28"/>
        </w:rPr>
        <w:t>，</w:t>
      </w:r>
      <w:r w:rsidR="008B191A">
        <w:rPr>
          <w:rFonts w:ascii="仿宋" w:eastAsia="仿宋" w:hAnsi="仿宋" w:hint="eastAsia"/>
          <w:sz w:val="28"/>
          <w:szCs w:val="28"/>
        </w:rPr>
        <w:t>强化</w:t>
      </w:r>
      <w:r w:rsidR="008B191A">
        <w:rPr>
          <w:rFonts w:ascii="仿宋" w:eastAsia="仿宋" w:hAnsi="仿宋"/>
          <w:sz w:val="28"/>
          <w:szCs w:val="28"/>
        </w:rPr>
        <w:t>语言文字应用的规范性，弘扬中华传统文化艺术，</w:t>
      </w:r>
      <w:r w:rsidR="002A47F7">
        <w:rPr>
          <w:rFonts w:ascii="仿宋" w:eastAsia="仿宋" w:hAnsi="仿宋" w:hint="eastAsia"/>
          <w:sz w:val="28"/>
          <w:szCs w:val="28"/>
        </w:rPr>
        <w:t>学院</w:t>
      </w:r>
      <w:r w:rsidR="002A47F7">
        <w:rPr>
          <w:rFonts w:ascii="仿宋" w:eastAsia="仿宋" w:hAnsi="仿宋"/>
          <w:sz w:val="28"/>
          <w:szCs w:val="28"/>
        </w:rPr>
        <w:t>决定开展</w:t>
      </w:r>
      <w:r w:rsidR="002A47F7">
        <w:rPr>
          <w:rFonts w:ascii="仿宋" w:eastAsia="仿宋" w:hAnsi="仿宋" w:hint="eastAsia"/>
          <w:sz w:val="28"/>
          <w:szCs w:val="28"/>
        </w:rPr>
        <w:t>教师</w:t>
      </w:r>
      <w:r w:rsidR="002A47F7" w:rsidRPr="00A14DE9">
        <w:rPr>
          <w:rFonts w:ascii="仿宋" w:eastAsia="仿宋" w:hAnsi="仿宋" w:hint="eastAsia"/>
          <w:sz w:val="28"/>
          <w:szCs w:val="28"/>
        </w:rPr>
        <w:t>教学基本功</w:t>
      </w:r>
      <w:r w:rsidR="002A47F7">
        <w:rPr>
          <w:rFonts w:ascii="仿宋" w:eastAsia="仿宋" w:hAnsi="仿宋" w:hint="eastAsia"/>
          <w:sz w:val="28"/>
          <w:szCs w:val="28"/>
        </w:rPr>
        <w:t>系列</w:t>
      </w:r>
      <w:r w:rsidR="002A47F7">
        <w:rPr>
          <w:rFonts w:ascii="仿宋" w:eastAsia="仿宋" w:hAnsi="仿宋"/>
          <w:sz w:val="28"/>
          <w:szCs w:val="28"/>
        </w:rPr>
        <w:t>大赛</w:t>
      </w:r>
      <w:r w:rsidR="002A47F7">
        <w:rPr>
          <w:rFonts w:ascii="仿宋" w:eastAsia="仿宋" w:hAnsi="仿宋" w:hint="eastAsia"/>
          <w:sz w:val="28"/>
          <w:szCs w:val="28"/>
        </w:rPr>
        <w:t>。本学期</w:t>
      </w:r>
      <w:r w:rsidR="00BB2C21">
        <w:rPr>
          <w:rFonts w:ascii="仿宋" w:eastAsia="仿宋" w:hAnsi="仿宋" w:hint="eastAsia"/>
          <w:sz w:val="28"/>
          <w:szCs w:val="28"/>
        </w:rPr>
        <w:t>以</w:t>
      </w:r>
      <w:r w:rsidR="002A47F7">
        <w:rPr>
          <w:rFonts w:ascii="仿宋" w:eastAsia="仿宋" w:hAnsi="仿宋"/>
          <w:sz w:val="28"/>
          <w:szCs w:val="28"/>
        </w:rPr>
        <w:t>组织</w:t>
      </w:r>
      <w:r w:rsidR="002A47F7">
        <w:rPr>
          <w:rFonts w:ascii="仿宋" w:eastAsia="仿宋" w:hAnsi="仿宋" w:hint="eastAsia"/>
          <w:sz w:val="28"/>
          <w:szCs w:val="28"/>
        </w:rPr>
        <w:t>粉笔字与</w:t>
      </w:r>
      <w:r w:rsidR="002A47F7">
        <w:rPr>
          <w:rFonts w:ascii="仿宋" w:eastAsia="仿宋" w:hAnsi="仿宋"/>
          <w:sz w:val="28"/>
          <w:szCs w:val="28"/>
        </w:rPr>
        <w:t>板书</w:t>
      </w:r>
      <w:r w:rsidR="002A47F7">
        <w:rPr>
          <w:rFonts w:ascii="仿宋" w:eastAsia="仿宋" w:hAnsi="仿宋" w:hint="eastAsia"/>
          <w:sz w:val="28"/>
          <w:szCs w:val="28"/>
        </w:rPr>
        <w:t>设计</w:t>
      </w:r>
      <w:r w:rsidR="002A47F7">
        <w:rPr>
          <w:rFonts w:ascii="仿宋" w:eastAsia="仿宋" w:hAnsi="仿宋"/>
          <w:sz w:val="28"/>
          <w:szCs w:val="28"/>
        </w:rPr>
        <w:t>大赛</w:t>
      </w:r>
      <w:r w:rsidR="00BB2C21">
        <w:rPr>
          <w:rFonts w:ascii="仿宋" w:eastAsia="仿宋" w:hAnsi="仿宋" w:hint="eastAsia"/>
          <w:sz w:val="28"/>
          <w:szCs w:val="28"/>
        </w:rPr>
        <w:t>开赛</w:t>
      </w:r>
      <w:r w:rsidR="002A47F7">
        <w:rPr>
          <w:rFonts w:ascii="仿宋" w:eastAsia="仿宋" w:hAnsi="仿宋" w:hint="eastAsia"/>
          <w:sz w:val="28"/>
          <w:szCs w:val="28"/>
        </w:rPr>
        <w:t>，</w:t>
      </w:r>
      <w:r w:rsidRPr="00F122A6">
        <w:rPr>
          <w:rFonts w:ascii="仿宋" w:eastAsia="仿宋" w:hAnsi="仿宋" w:hint="eastAsia"/>
          <w:sz w:val="28"/>
          <w:szCs w:val="28"/>
        </w:rPr>
        <w:t>现将有关事宜通知如下：</w:t>
      </w:r>
      <w:r w:rsidR="00AC7BF6">
        <w:rPr>
          <w:rFonts w:ascii="仿宋" w:eastAsia="仿宋" w:hAnsi="仿宋" w:hint="eastAsia"/>
          <w:sz w:val="28"/>
          <w:szCs w:val="28"/>
        </w:rPr>
        <w:t xml:space="preserve"> </w:t>
      </w:r>
    </w:p>
    <w:p w:rsidR="00AB165F" w:rsidRDefault="00AB165F" w:rsidP="006628CE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643FC5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AA25C0">
        <w:rPr>
          <w:rFonts w:ascii="仿宋" w:eastAsia="仿宋" w:hAnsi="仿宋"/>
          <w:b/>
          <w:sz w:val="28"/>
          <w:szCs w:val="28"/>
        </w:rPr>
        <w:t xml:space="preserve"> </w:t>
      </w:r>
      <w:r w:rsidRPr="00643FC5">
        <w:rPr>
          <w:rFonts w:ascii="仿宋" w:eastAsia="仿宋" w:hAnsi="仿宋" w:hint="eastAsia"/>
          <w:b/>
          <w:sz w:val="28"/>
          <w:szCs w:val="28"/>
        </w:rPr>
        <w:t>一、</w:t>
      </w:r>
      <w:r w:rsidR="007F0292">
        <w:rPr>
          <w:rFonts w:ascii="仿宋" w:eastAsia="仿宋" w:hAnsi="仿宋" w:hint="eastAsia"/>
          <w:b/>
          <w:sz w:val="28"/>
          <w:szCs w:val="28"/>
        </w:rPr>
        <w:t>大赛主题</w:t>
      </w:r>
    </w:p>
    <w:p w:rsidR="007F0292" w:rsidRPr="00223A9C" w:rsidRDefault="00AD7CFF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23A9C">
        <w:rPr>
          <w:rFonts w:ascii="仿宋" w:eastAsia="仿宋" w:hAnsi="仿宋" w:hint="eastAsia"/>
          <w:sz w:val="28"/>
          <w:szCs w:val="28"/>
        </w:rPr>
        <w:t>重</w:t>
      </w:r>
      <w:r w:rsidRPr="00223A9C">
        <w:rPr>
          <w:rFonts w:ascii="仿宋" w:eastAsia="仿宋" w:hAnsi="仿宋"/>
          <w:sz w:val="28"/>
          <w:szCs w:val="28"/>
        </w:rPr>
        <w:t>规范</w:t>
      </w:r>
      <w:r w:rsidR="00954E9A" w:rsidRPr="00223A9C">
        <w:rPr>
          <w:rFonts w:ascii="仿宋" w:eastAsia="仿宋" w:hAnsi="仿宋" w:hint="eastAsia"/>
          <w:sz w:val="28"/>
          <w:szCs w:val="28"/>
        </w:rPr>
        <w:t>、强内功</w:t>
      </w:r>
      <w:r w:rsidRPr="00223A9C">
        <w:rPr>
          <w:rFonts w:ascii="仿宋" w:eastAsia="仿宋" w:hAnsi="仿宋"/>
          <w:sz w:val="28"/>
          <w:szCs w:val="28"/>
        </w:rPr>
        <w:t>、</w:t>
      </w:r>
      <w:r w:rsidR="007F0292" w:rsidRPr="00223A9C">
        <w:rPr>
          <w:rFonts w:ascii="仿宋" w:eastAsia="仿宋" w:hAnsi="仿宋" w:hint="eastAsia"/>
          <w:sz w:val="28"/>
          <w:szCs w:val="28"/>
        </w:rPr>
        <w:t>展技能、亮风采</w:t>
      </w:r>
    </w:p>
    <w:p w:rsidR="00AB165F" w:rsidRPr="00643FC5" w:rsidRDefault="00AB165F" w:rsidP="006628CE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43FC5">
        <w:rPr>
          <w:rFonts w:ascii="仿宋" w:eastAsia="仿宋" w:hAnsi="仿宋" w:hint="eastAsia"/>
          <w:b/>
          <w:sz w:val="28"/>
          <w:szCs w:val="28"/>
        </w:rPr>
        <w:t>二、参赛</w:t>
      </w:r>
      <w:r w:rsidR="00B32C4E" w:rsidRPr="00643FC5">
        <w:rPr>
          <w:rFonts w:ascii="仿宋" w:eastAsia="仿宋" w:hAnsi="仿宋" w:hint="eastAsia"/>
          <w:b/>
          <w:sz w:val="28"/>
          <w:szCs w:val="28"/>
        </w:rPr>
        <w:t>要求</w:t>
      </w:r>
    </w:p>
    <w:p w:rsidR="00AB165F" w:rsidRPr="00F122A6" w:rsidRDefault="00AB165F" w:rsidP="006628CE">
      <w:pPr>
        <w:spacing w:line="560" w:lineRule="exact"/>
        <w:rPr>
          <w:rFonts w:ascii="仿宋" w:eastAsia="仿宋" w:hAnsi="仿宋"/>
          <w:sz w:val="28"/>
          <w:szCs w:val="28"/>
        </w:rPr>
      </w:pPr>
      <w:r w:rsidRPr="00F122A6">
        <w:rPr>
          <w:rFonts w:ascii="仿宋" w:eastAsia="仿宋" w:hAnsi="仿宋" w:hint="eastAsia"/>
          <w:sz w:val="28"/>
          <w:szCs w:val="28"/>
        </w:rPr>
        <w:t xml:space="preserve">     </w:t>
      </w:r>
      <w:r w:rsidR="0077011B">
        <w:rPr>
          <w:rFonts w:ascii="仿宋" w:eastAsia="仿宋" w:hAnsi="仿宋" w:hint="eastAsia"/>
          <w:sz w:val="28"/>
          <w:szCs w:val="28"/>
        </w:rPr>
        <w:t>（一）坚持党的教育</w:t>
      </w:r>
      <w:r w:rsidRPr="00F122A6">
        <w:rPr>
          <w:rFonts w:ascii="仿宋" w:eastAsia="仿宋" w:hAnsi="仿宋" w:hint="eastAsia"/>
          <w:sz w:val="28"/>
          <w:szCs w:val="28"/>
        </w:rPr>
        <w:t>方针，忠诚党的教育事业，</w:t>
      </w:r>
      <w:r w:rsidR="0077011B">
        <w:rPr>
          <w:rFonts w:ascii="仿宋" w:eastAsia="仿宋" w:hAnsi="仿宋" w:hint="eastAsia"/>
          <w:sz w:val="28"/>
          <w:szCs w:val="28"/>
        </w:rPr>
        <w:t>爱</w:t>
      </w:r>
      <w:r w:rsidR="0077011B">
        <w:rPr>
          <w:rFonts w:ascii="仿宋" w:eastAsia="仿宋" w:hAnsi="仿宋"/>
          <w:sz w:val="28"/>
          <w:szCs w:val="28"/>
        </w:rPr>
        <w:t>校爱生，</w:t>
      </w:r>
      <w:r w:rsidRPr="00F122A6">
        <w:rPr>
          <w:rFonts w:ascii="仿宋" w:eastAsia="仿宋" w:hAnsi="仿宋" w:hint="eastAsia"/>
          <w:sz w:val="28"/>
          <w:szCs w:val="28"/>
        </w:rPr>
        <w:t>师德师风良好</w:t>
      </w:r>
      <w:r w:rsidR="00284F61">
        <w:rPr>
          <w:rFonts w:ascii="仿宋" w:eastAsia="仿宋" w:hAnsi="仿宋" w:hint="eastAsia"/>
          <w:sz w:val="28"/>
          <w:szCs w:val="28"/>
        </w:rPr>
        <w:t>；</w:t>
      </w:r>
    </w:p>
    <w:p w:rsidR="00050287" w:rsidRPr="00F122A6" w:rsidRDefault="00050287" w:rsidP="006628CE">
      <w:pPr>
        <w:spacing w:line="560" w:lineRule="exact"/>
        <w:rPr>
          <w:rFonts w:ascii="仿宋" w:eastAsia="仿宋" w:hAnsi="仿宋"/>
          <w:sz w:val="28"/>
          <w:szCs w:val="28"/>
        </w:rPr>
      </w:pPr>
      <w:r w:rsidRPr="00F122A6">
        <w:rPr>
          <w:rFonts w:ascii="仿宋" w:eastAsia="仿宋" w:hAnsi="仿宋" w:hint="eastAsia"/>
          <w:sz w:val="28"/>
          <w:szCs w:val="28"/>
        </w:rPr>
        <w:t xml:space="preserve">     （二）</w:t>
      </w:r>
      <w:r>
        <w:rPr>
          <w:rFonts w:ascii="仿宋" w:eastAsia="仿宋" w:hAnsi="仿宋" w:hint="eastAsia"/>
          <w:sz w:val="28"/>
          <w:szCs w:val="28"/>
        </w:rPr>
        <w:t>我</w:t>
      </w:r>
      <w:r>
        <w:rPr>
          <w:rFonts w:ascii="仿宋" w:eastAsia="仿宋" w:hAnsi="仿宋"/>
          <w:sz w:val="28"/>
          <w:szCs w:val="28"/>
        </w:rPr>
        <w:t>院</w:t>
      </w:r>
      <w:r w:rsidRPr="00970839">
        <w:rPr>
          <w:rFonts w:ascii="仿宋" w:eastAsia="仿宋" w:hAnsi="仿宋" w:hint="eastAsia"/>
          <w:sz w:val="28"/>
          <w:szCs w:val="28"/>
        </w:rPr>
        <w:t>承担</w:t>
      </w:r>
      <w:r w:rsidRPr="00970839">
        <w:rPr>
          <w:rFonts w:ascii="仿宋" w:eastAsia="仿宋" w:hAnsi="仿宋"/>
          <w:sz w:val="28"/>
          <w:szCs w:val="28"/>
        </w:rPr>
        <w:t>教学任务</w:t>
      </w:r>
      <w:r>
        <w:rPr>
          <w:rFonts w:ascii="仿宋" w:eastAsia="仿宋" w:hAnsi="仿宋"/>
          <w:sz w:val="28"/>
          <w:szCs w:val="28"/>
        </w:rPr>
        <w:t>的</w:t>
      </w:r>
      <w:r w:rsidRPr="00970839">
        <w:rPr>
          <w:rFonts w:ascii="仿宋" w:eastAsia="仿宋" w:hAnsi="仿宋"/>
          <w:sz w:val="28"/>
          <w:szCs w:val="28"/>
        </w:rPr>
        <w:t>专职</w:t>
      </w:r>
      <w:r w:rsidRPr="00970839">
        <w:rPr>
          <w:rFonts w:ascii="仿宋" w:eastAsia="仿宋" w:hAnsi="仿宋" w:hint="eastAsia"/>
          <w:sz w:val="28"/>
          <w:szCs w:val="28"/>
        </w:rPr>
        <w:t>教师</w:t>
      </w:r>
      <w:r w:rsidR="00284F61">
        <w:rPr>
          <w:rFonts w:ascii="仿宋" w:eastAsia="仿宋" w:hAnsi="仿宋" w:hint="eastAsia"/>
          <w:sz w:val="28"/>
          <w:szCs w:val="28"/>
        </w:rPr>
        <w:t>；</w:t>
      </w:r>
    </w:p>
    <w:p w:rsidR="00203E0D" w:rsidRDefault="00AB165F" w:rsidP="006628CE">
      <w:pPr>
        <w:spacing w:line="560" w:lineRule="exact"/>
        <w:rPr>
          <w:rFonts w:ascii="仿宋" w:eastAsia="仿宋" w:hAnsi="仿宋"/>
          <w:sz w:val="28"/>
          <w:szCs w:val="28"/>
        </w:rPr>
      </w:pPr>
      <w:r w:rsidRPr="00F122A6">
        <w:rPr>
          <w:rFonts w:ascii="仿宋" w:eastAsia="仿宋" w:hAnsi="仿宋" w:hint="eastAsia"/>
          <w:sz w:val="28"/>
          <w:szCs w:val="28"/>
        </w:rPr>
        <w:t xml:space="preserve">     （</w:t>
      </w:r>
      <w:r w:rsidR="00050287" w:rsidRPr="00F122A6">
        <w:rPr>
          <w:rFonts w:ascii="仿宋" w:eastAsia="仿宋" w:hAnsi="仿宋" w:hint="eastAsia"/>
          <w:sz w:val="28"/>
          <w:szCs w:val="28"/>
        </w:rPr>
        <w:t>三</w:t>
      </w:r>
      <w:r w:rsidRPr="00F122A6">
        <w:rPr>
          <w:rFonts w:ascii="仿宋" w:eastAsia="仿宋" w:hAnsi="仿宋" w:hint="eastAsia"/>
          <w:sz w:val="28"/>
          <w:szCs w:val="28"/>
        </w:rPr>
        <w:t>）</w:t>
      </w:r>
      <w:r w:rsidR="00203E0D">
        <w:rPr>
          <w:rFonts w:ascii="仿宋" w:eastAsia="仿宋" w:hAnsi="仿宋" w:hint="eastAsia"/>
          <w:sz w:val="28"/>
          <w:szCs w:val="28"/>
        </w:rPr>
        <w:t>近两</w:t>
      </w:r>
      <w:r w:rsidR="00203E0D">
        <w:rPr>
          <w:rFonts w:ascii="仿宋" w:eastAsia="仿宋" w:hAnsi="仿宋"/>
          <w:sz w:val="28"/>
          <w:szCs w:val="28"/>
        </w:rPr>
        <w:t>年</w:t>
      </w:r>
      <w:r w:rsidR="00203E0D">
        <w:rPr>
          <w:rFonts w:ascii="仿宋" w:eastAsia="仿宋" w:hAnsi="仿宋" w:hint="eastAsia"/>
          <w:sz w:val="28"/>
          <w:szCs w:val="28"/>
        </w:rPr>
        <w:t>未发</w:t>
      </w:r>
      <w:r w:rsidR="00203E0D">
        <w:rPr>
          <w:rFonts w:ascii="仿宋" w:eastAsia="仿宋" w:hAnsi="仿宋"/>
          <w:sz w:val="28"/>
          <w:szCs w:val="28"/>
        </w:rPr>
        <w:t>生教学事故</w:t>
      </w:r>
      <w:r w:rsidR="00203E0D">
        <w:rPr>
          <w:rFonts w:ascii="仿宋" w:eastAsia="仿宋" w:hAnsi="仿宋" w:hint="eastAsia"/>
          <w:sz w:val="28"/>
          <w:szCs w:val="28"/>
        </w:rPr>
        <w:t>。</w:t>
      </w:r>
    </w:p>
    <w:p w:rsidR="00FF6CBE" w:rsidRPr="00643FC5" w:rsidRDefault="00FF6CBE" w:rsidP="006628CE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43FC5">
        <w:rPr>
          <w:rFonts w:ascii="仿宋" w:eastAsia="仿宋" w:hAnsi="仿宋" w:hint="eastAsia"/>
          <w:b/>
          <w:sz w:val="28"/>
          <w:szCs w:val="28"/>
        </w:rPr>
        <w:t>三、组织领导</w:t>
      </w:r>
    </w:p>
    <w:p w:rsidR="00FF6CBE" w:rsidRPr="00FF6CBE" w:rsidRDefault="00FF6CBE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6CBE">
        <w:rPr>
          <w:rFonts w:ascii="仿宋" w:eastAsia="仿宋" w:hAnsi="仿宋" w:hint="eastAsia"/>
          <w:sz w:val="28"/>
          <w:szCs w:val="28"/>
        </w:rPr>
        <w:t>（一）成立学院</w:t>
      </w:r>
      <w:r>
        <w:rPr>
          <w:rFonts w:ascii="仿宋" w:eastAsia="仿宋" w:hAnsi="仿宋" w:hint="eastAsia"/>
          <w:sz w:val="28"/>
          <w:szCs w:val="28"/>
        </w:rPr>
        <w:t>大赛</w:t>
      </w:r>
      <w:r w:rsidRPr="00FF6CBE">
        <w:rPr>
          <w:rFonts w:ascii="仿宋" w:eastAsia="仿宋" w:hAnsi="仿宋" w:hint="eastAsia"/>
          <w:sz w:val="28"/>
          <w:szCs w:val="28"/>
        </w:rPr>
        <w:t>工作领导小组，统一策划、组织活动。人员组成如下：</w:t>
      </w:r>
    </w:p>
    <w:p w:rsidR="00FF6CBE" w:rsidRPr="00FF6CBE" w:rsidRDefault="00FF6CBE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6CBE">
        <w:rPr>
          <w:rFonts w:ascii="仿宋" w:eastAsia="仿宋" w:hAnsi="仿宋" w:hint="eastAsia"/>
          <w:sz w:val="28"/>
          <w:szCs w:val="28"/>
        </w:rPr>
        <w:t>组  长：魏</w:t>
      </w:r>
      <w:r w:rsidRPr="00FF6CBE">
        <w:rPr>
          <w:rFonts w:ascii="仿宋" w:eastAsia="仿宋" w:hAnsi="仿宋"/>
          <w:sz w:val="28"/>
          <w:szCs w:val="28"/>
        </w:rPr>
        <w:t>兆胜</w:t>
      </w:r>
    </w:p>
    <w:p w:rsidR="00FF6CBE" w:rsidRDefault="00FF6CBE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6CBE">
        <w:rPr>
          <w:rFonts w:ascii="仿宋" w:eastAsia="仿宋" w:hAnsi="仿宋" w:hint="eastAsia"/>
          <w:sz w:val="28"/>
          <w:szCs w:val="28"/>
        </w:rPr>
        <w:t>副组长：于长</w:t>
      </w:r>
      <w:r w:rsidRPr="00FF6CBE">
        <w:rPr>
          <w:rFonts w:ascii="仿宋" w:eastAsia="仿宋" w:hAnsi="仿宋"/>
          <w:sz w:val="28"/>
          <w:szCs w:val="28"/>
        </w:rPr>
        <w:t>福</w:t>
      </w:r>
    </w:p>
    <w:p w:rsidR="007955F3" w:rsidRPr="00FF6CBE" w:rsidRDefault="007955F3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顾  问：</w:t>
      </w:r>
      <w:r>
        <w:rPr>
          <w:rFonts w:ascii="仿宋" w:eastAsia="仿宋" w:hAnsi="仿宋"/>
          <w:sz w:val="28"/>
          <w:szCs w:val="28"/>
        </w:rPr>
        <w:t>刘汉</w:t>
      </w:r>
      <w:r>
        <w:rPr>
          <w:rFonts w:ascii="仿宋" w:eastAsia="仿宋" w:hAnsi="仿宋" w:hint="eastAsia"/>
          <w:sz w:val="28"/>
          <w:szCs w:val="28"/>
        </w:rPr>
        <w:t>民</w:t>
      </w:r>
    </w:p>
    <w:p w:rsidR="00145644" w:rsidRPr="00145644" w:rsidRDefault="00145644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45644">
        <w:rPr>
          <w:rFonts w:ascii="仿宋" w:eastAsia="仿宋" w:hAnsi="仿宋" w:hint="eastAsia"/>
          <w:sz w:val="28"/>
          <w:szCs w:val="28"/>
        </w:rPr>
        <w:t>委  员：（以姓氏笔画为序）</w:t>
      </w:r>
    </w:p>
    <w:p w:rsidR="00804C25" w:rsidRDefault="00145644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45644">
        <w:rPr>
          <w:rFonts w:ascii="仿宋" w:eastAsia="仿宋" w:hAnsi="仿宋" w:hint="eastAsia"/>
          <w:sz w:val="28"/>
          <w:szCs w:val="28"/>
        </w:rPr>
        <w:t xml:space="preserve">        </w:t>
      </w:r>
      <w:r w:rsidR="009A76A1" w:rsidRPr="009A76A1">
        <w:rPr>
          <w:rFonts w:ascii="仿宋" w:eastAsia="仿宋" w:hAnsi="仿宋" w:hint="eastAsia"/>
          <w:sz w:val="28"/>
          <w:szCs w:val="28"/>
        </w:rPr>
        <w:t>王维智  冯  霆  曲  澎  刘  阳</w:t>
      </w:r>
      <w:r w:rsidR="009A76A1">
        <w:rPr>
          <w:rFonts w:ascii="仿宋" w:eastAsia="仿宋" w:hAnsi="仿宋" w:hint="eastAsia"/>
          <w:sz w:val="28"/>
          <w:szCs w:val="28"/>
        </w:rPr>
        <w:t xml:space="preserve">  </w:t>
      </w:r>
      <w:r w:rsidR="009A76A1" w:rsidRPr="009A76A1">
        <w:rPr>
          <w:rFonts w:ascii="仿宋" w:eastAsia="仿宋" w:hAnsi="仿宋" w:hint="eastAsia"/>
          <w:sz w:val="28"/>
          <w:szCs w:val="28"/>
        </w:rPr>
        <w:t>郗修芳</w:t>
      </w:r>
      <w:r w:rsidR="00804C25">
        <w:rPr>
          <w:rFonts w:ascii="仿宋" w:eastAsia="仿宋" w:hAnsi="仿宋" w:hint="eastAsia"/>
          <w:sz w:val="28"/>
          <w:szCs w:val="28"/>
        </w:rPr>
        <w:t xml:space="preserve">  </w:t>
      </w:r>
      <w:r w:rsidR="009A76A1" w:rsidRPr="009A76A1">
        <w:rPr>
          <w:rFonts w:ascii="仿宋" w:eastAsia="仿宋" w:hAnsi="仿宋" w:hint="eastAsia"/>
          <w:sz w:val="28"/>
          <w:szCs w:val="28"/>
        </w:rPr>
        <w:t>奚道同</w:t>
      </w:r>
    </w:p>
    <w:p w:rsidR="009A76A1" w:rsidRDefault="009A76A1" w:rsidP="006628CE">
      <w:pPr>
        <w:spacing w:line="560" w:lineRule="exact"/>
        <w:ind w:firstLineChars="450" w:firstLine="1260"/>
        <w:rPr>
          <w:rFonts w:ascii="仿宋" w:eastAsia="仿宋" w:hAnsi="仿宋"/>
          <w:sz w:val="28"/>
          <w:szCs w:val="28"/>
        </w:rPr>
      </w:pPr>
      <w:r w:rsidRPr="009A76A1">
        <w:rPr>
          <w:rFonts w:ascii="仿宋" w:eastAsia="仿宋" w:hAnsi="仿宋" w:hint="eastAsia"/>
          <w:sz w:val="28"/>
          <w:szCs w:val="28"/>
        </w:rPr>
        <w:t xml:space="preserve"> </w:t>
      </w:r>
      <w:r w:rsidR="00DF094D">
        <w:rPr>
          <w:rFonts w:ascii="仿宋" w:eastAsia="仿宋" w:hAnsi="仿宋"/>
          <w:sz w:val="28"/>
          <w:szCs w:val="28"/>
        </w:rPr>
        <w:t xml:space="preserve"> </w:t>
      </w:r>
      <w:r w:rsidRPr="009A76A1">
        <w:rPr>
          <w:rFonts w:ascii="仿宋" w:eastAsia="仿宋" w:hAnsi="仿宋" w:hint="eastAsia"/>
          <w:sz w:val="28"/>
          <w:szCs w:val="28"/>
        </w:rPr>
        <w:t xml:space="preserve"> 郭  强  庹  莉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9A76A1">
        <w:rPr>
          <w:rFonts w:ascii="仿宋" w:eastAsia="仿宋" w:hAnsi="仿宋" w:hint="eastAsia"/>
          <w:sz w:val="28"/>
          <w:szCs w:val="28"/>
        </w:rPr>
        <w:t>麻秀丽  梁静溪</w:t>
      </w:r>
      <w:r w:rsidR="00804C25">
        <w:rPr>
          <w:rFonts w:ascii="仿宋" w:eastAsia="仿宋" w:hAnsi="仿宋" w:hint="eastAsia"/>
          <w:sz w:val="28"/>
          <w:szCs w:val="28"/>
        </w:rPr>
        <w:t xml:space="preserve">  </w:t>
      </w:r>
      <w:r w:rsidRPr="009A76A1">
        <w:rPr>
          <w:rFonts w:ascii="仿宋" w:eastAsia="仿宋" w:hAnsi="仿宋" w:hint="eastAsia"/>
          <w:sz w:val="28"/>
          <w:szCs w:val="28"/>
        </w:rPr>
        <w:t xml:space="preserve">韩学平  葛  雷  </w:t>
      </w:r>
    </w:p>
    <w:p w:rsidR="006F3D8B" w:rsidRDefault="00FF6CBE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6CBE">
        <w:rPr>
          <w:rFonts w:ascii="仿宋" w:eastAsia="仿宋" w:hAnsi="仿宋" w:hint="eastAsia"/>
          <w:sz w:val="28"/>
          <w:szCs w:val="28"/>
        </w:rPr>
        <w:lastRenderedPageBreak/>
        <w:t>（二</w:t>
      </w:r>
      <w:r w:rsidRPr="00FF6CBE">
        <w:rPr>
          <w:rFonts w:ascii="仿宋" w:eastAsia="仿宋" w:hAnsi="仿宋"/>
          <w:sz w:val="28"/>
          <w:szCs w:val="28"/>
        </w:rPr>
        <w:t>）</w:t>
      </w:r>
      <w:r w:rsidRPr="00FF6CBE">
        <w:rPr>
          <w:rFonts w:ascii="仿宋" w:eastAsia="仿宋" w:hAnsi="仿宋" w:hint="eastAsia"/>
          <w:sz w:val="28"/>
          <w:szCs w:val="28"/>
        </w:rPr>
        <w:t>成立学院、系（部）评审委员会，学院评审委员会办公室设在教务处。</w:t>
      </w:r>
    </w:p>
    <w:p w:rsidR="006F3D8B" w:rsidRPr="00643FC5" w:rsidRDefault="00643FC5" w:rsidP="006628CE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43FC5">
        <w:rPr>
          <w:rFonts w:ascii="仿宋" w:eastAsia="仿宋" w:hAnsi="仿宋" w:hint="eastAsia"/>
          <w:b/>
          <w:sz w:val="28"/>
          <w:szCs w:val="28"/>
        </w:rPr>
        <w:t>四</w:t>
      </w:r>
      <w:r w:rsidR="006F3D8B" w:rsidRPr="00643FC5">
        <w:rPr>
          <w:rFonts w:ascii="仿宋" w:eastAsia="仿宋" w:hAnsi="仿宋" w:hint="eastAsia"/>
          <w:b/>
          <w:sz w:val="28"/>
          <w:szCs w:val="28"/>
        </w:rPr>
        <w:t>、大赛</w:t>
      </w:r>
      <w:r w:rsidR="00F20895">
        <w:rPr>
          <w:rFonts w:ascii="仿宋" w:eastAsia="仿宋" w:hAnsi="仿宋" w:hint="eastAsia"/>
          <w:b/>
          <w:sz w:val="28"/>
          <w:szCs w:val="28"/>
        </w:rPr>
        <w:t>日程</w:t>
      </w:r>
    </w:p>
    <w:p w:rsidR="006F3D8B" w:rsidRPr="006F3D8B" w:rsidRDefault="006F3D8B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F3D8B">
        <w:rPr>
          <w:rFonts w:ascii="仿宋" w:eastAsia="仿宋" w:hAnsi="仿宋" w:hint="eastAsia"/>
          <w:sz w:val="28"/>
          <w:szCs w:val="28"/>
        </w:rPr>
        <w:t>第一阶段：初赛（201</w:t>
      </w:r>
      <w:r w:rsidR="00990C77">
        <w:rPr>
          <w:rFonts w:ascii="仿宋" w:eastAsia="仿宋" w:hAnsi="仿宋"/>
          <w:sz w:val="28"/>
          <w:szCs w:val="28"/>
        </w:rPr>
        <w:t>9</w:t>
      </w:r>
      <w:r w:rsidRPr="006F3D8B">
        <w:rPr>
          <w:rFonts w:ascii="仿宋" w:eastAsia="仿宋" w:hAnsi="仿宋" w:hint="eastAsia"/>
          <w:sz w:val="28"/>
          <w:szCs w:val="28"/>
        </w:rPr>
        <w:t>年</w:t>
      </w:r>
      <w:r w:rsidR="00990C77">
        <w:rPr>
          <w:rFonts w:ascii="仿宋" w:eastAsia="仿宋" w:hAnsi="仿宋"/>
          <w:sz w:val="28"/>
          <w:szCs w:val="28"/>
        </w:rPr>
        <w:t>3</w:t>
      </w:r>
      <w:r w:rsidR="00EB45AE">
        <w:rPr>
          <w:rFonts w:ascii="仿宋" w:eastAsia="仿宋" w:hAnsi="仿宋" w:hint="eastAsia"/>
          <w:sz w:val="28"/>
          <w:szCs w:val="28"/>
        </w:rPr>
        <w:t>月</w:t>
      </w:r>
      <w:r w:rsidR="008F5A30">
        <w:rPr>
          <w:rFonts w:ascii="仿宋" w:eastAsia="仿宋" w:hAnsi="仿宋"/>
          <w:sz w:val="28"/>
          <w:szCs w:val="28"/>
        </w:rPr>
        <w:t>25</w:t>
      </w:r>
      <w:r w:rsidR="00A41526">
        <w:rPr>
          <w:rFonts w:ascii="仿宋" w:eastAsia="仿宋" w:hAnsi="仿宋" w:hint="eastAsia"/>
          <w:sz w:val="28"/>
          <w:szCs w:val="28"/>
        </w:rPr>
        <w:t>日</w:t>
      </w:r>
      <w:r w:rsidR="00990C77">
        <w:rPr>
          <w:rFonts w:ascii="仿宋" w:eastAsia="仿宋" w:hAnsi="仿宋"/>
          <w:sz w:val="28"/>
          <w:szCs w:val="28"/>
        </w:rPr>
        <w:t>-4</w:t>
      </w:r>
      <w:r w:rsidRPr="006F3D8B">
        <w:rPr>
          <w:rFonts w:ascii="仿宋" w:eastAsia="仿宋" w:hAnsi="仿宋" w:hint="eastAsia"/>
          <w:sz w:val="28"/>
          <w:szCs w:val="28"/>
        </w:rPr>
        <w:t>月</w:t>
      </w:r>
      <w:r w:rsidR="00A41526">
        <w:rPr>
          <w:rFonts w:ascii="仿宋" w:eastAsia="仿宋" w:hAnsi="仿宋" w:hint="eastAsia"/>
          <w:sz w:val="28"/>
          <w:szCs w:val="28"/>
        </w:rPr>
        <w:t>1</w:t>
      </w:r>
      <w:r w:rsidR="00A41526">
        <w:rPr>
          <w:rFonts w:ascii="仿宋" w:eastAsia="仿宋" w:hAnsi="仿宋"/>
          <w:sz w:val="28"/>
          <w:szCs w:val="28"/>
        </w:rPr>
        <w:t>4</w:t>
      </w:r>
      <w:r w:rsidR="00A41526">
        <w:rPr>
          <w:rFonts w:ascii="仿宋" w:eastAsia="仿宋" w:hAnsi="仿宋" w:hint="eastAsia"/>
          <w:sz w:val="28"/>
          <w:szCs w:val="28"/>
        </w:rPr>
        <w:t>日</w:t>
      </w:r>
      <w:r w:rsidRPr="006F3D8B">
        <w:rPr>
          <w:rFonts w:ascii="仿宋" w:eastAsia="仿宋" w:hAnsi="仿宋" w:hint="eastAsia"/>
          <w:sz w:val="28"/>
          <w:szCs w:val="28"/>
        </w:rPr>
        <w:t>）</w:t>
      </w:r>
    </w:p>
    <w:p w:rsidR="00C30080" w:rsidRDefault="006F3D8B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F3D8B">
        <w:rPr>
          <w:rFonts w:ascii="仿宋" w:eastAsia="仿宋" w:hAnsi="仿宋" w:hint="eastAsia"/>
          <w:sz w:val="28"/>
          <w:szCs w:val="28"/>
        </w:rPr>
        <w:t>各系（部</w:t>
      </w:r>
      <w:r w:rsidRPr="006F3D8B">
        <w:rPr>
          <w:rFonts w:ascii="仿宋" w:eastAsia="仿宋" w:hAnsi="仿宋"/>
          <w:sz w:val="28"/>
          <w:szCs w:val="28"/>
        </w:rPr>
        <w:t>）</w:t>
      </w:r>
      <w:r w:rsidR="00BF1578">
        <w:rPr>
          <w:rFonts w:ascii="仿宋" w:eastAsia="仿宋" w:hAnsi="仿宋" w:hint="eastAsia"/>
          <w:sz w:val="28"/>
          <w:szCs w:val="28"/>
        </w:rPr>
        <w:t>成立初赛领导小组，</w:t>
      </w:r>
      <w:r w:rsidR="00A13961">
        <w:rPr>
          <w:rFonts w:ascii="仿宋" w:eastAsia="仿宋" w:hAnsi="仿宋" w:hint="eastAsia"/>
          <w:sz w:val="28"/>
          <w:szCs w:val="28"/>
        </w:rPr>
        <w:t>制定</w:t>
      </w:r>
      <w:r w:rsidR="00A13961">
        <w:rPr>
          <w:rFonts w:ascii="仿宋" w:eastAsia="仿宋" w:hAnsi="仿宋"/>
          <w:sz w:val="28"/>
          <w:szCs w:val="28"/>
        </w:rPr>
        <w:t>日程，</w:t>
      </w:r>
      <w:r w:rsidRPr="006F3D8B">
        <w:rPr>
          <w:rFonts w:ascii="仿宋" w:eastAsia="仿宋" w:hAnsi="仿宋" w:hint="eastAsia"/>
          <w:sz w:val="28"/>
          <w:szCs w:val="28"/>
        </w:rPr>
        <w:t>组织本单位</w:t>
      </w:r>
      <w:r w:rsidR="00A80759">
        <w:rPr>
          <w:rFonts w:ascii="仿宋" w:eastAsia="仿宋" w:hAnsi="仿宋" w:hint="eastAsia"/>
          <w:sz w:val="28"/>
          <w:szCs w:val="28"/>
        </w:rPr>
        <w:t>符合参赛</w:t>
      </w:r>
      <w:r w:rsidR="00A80759">
        <w:rPr>
          <w:rFonts w:ascii="仿宋" w:eastAsia="仿宋" w:hAnsi="仿宋"/>
          <w:sz w:val="28"/>
          <w:szCs w:val="28"/>
        </w:rPr>
        <w:t>资格的</w:t>
      </w:r>
      <w:r w:rsidRPr="006F3D8B">
        <w:rPr>
          <w:rFonts w:ascii="仿宋" w:eastAsia="仿宋" w:hAnsi="仿宋" w:hint="eastAsia"/>
          <w:sz w:val="28"/>
          <w:szCs w:val="28"/>
        </w:rPr>
        <w:t>教师进行初赛，按</w:t>
      </w:r>
      <w:r w:rsidRPr="006F3D8B">
        <w:rPr>
          <w:rFonts w:ascii="仿宋" w:eastAsia="仿宋" w:hAnsi="仿宋"/>
          <w:sz w:val="28"/>
          <w:szCs w:val="28"/>
        </w:rPr>
        <w:t>推荐名额</w:t>
      </w:r>
      <w:r w:rsidRPr="006F3D8B">
        <w:rPr>
          <w:rFonts w:ascii="仿宋" w:eastAsia="仿宋" w:hAnsi="仿宋" w:hint="eastAsia"/>
          <w:sz w:val="28"/>
          <w:szCs w:val="28"/>
        </w:rPr>
        <w:t>择优推荐教师参加学院决赛。</w:t>
      </w:r>
      <w:r w:rsidRPr="006F3D8B">
        <w:rPr>
          <w:rFonts w:ascii="仿宋" w:eastAsia="仿宋" w:hAnsi="仿宋"/>
          <w:sz w:val="28"/>
          <w:szCs w:val="28"/>
        </w:rPr>
        <w:t xml:space="preserve"> </w:t>
      </w:r>
    </w:p>
    <w:p w:rsidR="006F3D8B" w:rsidRPr="006F3D8B" w:rsidRDefault="006F3D8B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F3D8B">
        <w:rPr>
          <w:rFonts w:ascii="仿宋" w:eastAsia="仿宋" w:hAnsi="仿宋" w:hint="eastAsia"/>
          <w:sz w:val="28"/>
          <w:szCs w:val="28"/>
        </w:rPr>
        <w:t>第二阶段：决赛（201</w:t>
      </w:r>
      <w:r w:rsidR="00EB45AE">
        <w:rPr>
          <w:rFonts w:ascii="仿宋" w:eastAsia="仿宋" w:hAnsi="仿宋"/>
          <w:sz w:val="28"/>
          <w:szCs w:val="28"/>
        </w:rPr>
        <w:t>9</w:t>
      </w:r>
      <w:r w:rsidRPr="006F3D8B">
        <w:rPr>
          <w:rFonts w:ascii="仿宋" w:eastAsia="仿宋" w:hAnsi="仿宋" w:hint="eastAsia"/>
          <w:sz w:val="28"/>
          <w:szCs w:val="28"/>
        </w:rPr>
        <w:t>年</w:t>
      </w:r>
      <w:r w:rsidR="0044190E">
        <w:rPr>
          <w:rFonts w:ascii="仿宋" w:eastAsia="仿宋" w:hAnsi="仿宋" w:hint="eastAsia"/>
          <w:sz w:val="28"/>
          <w:szCs w:val="28"/>
        </w:rPr>
        <w:t>4月</w:t>
      </w:r>
      <w:r w:rsidR="00A41526">
        <w:rPr>
          <w:rFonts w:ascii="仿宋" w:eastAsia="仿宋" w:hAnsi="仿宋" w:hint="eastAsia"/>
          <w:sz w:val="28"/>
          <w:szCs w:val="28"/>
        </w:rPr>
        <w:t>1</w:t>
      </w:r>
      <w:r w:rsidR="00A41526">
        <w:rPr>
          <w:rFonts w:ascii="仿宋" w:eastAsia="仿宋" w:hAnsi="仿宋"/>
          <w:sz w:val="28"/>
          <w:szCs w:val="28"/>
        </w:rPr>
        <w:t>5</w:t>
      </w:r>
      <w:r w:rsidR="00AB045A"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  <w:r w:rsidR="00A41526">
        <w:rPr>
          <w:rFonts w:ascii="仿宋" w:eastAsia="仿宋" w:hAnsi="仿宋"/>
          <w:sz w:val="28"/>
          <w:szCs w:val="28"/>
        </w:rPr>
        <w:t>—25</w:t>
      </w:r>
      <w:r w:rsidR="00A41526">
        <w:rPr>
          <w:rFonts w:ascii="仿宋" w:eastAsia="仿宋" w:hAnsi="仿宋" w:hint="eastAsia"/>
          <w:sz w:val="28"/>
          <w:szCs w:val="28"/>
        </w:rPr>
        <w:t>日</w:t>
      </w:r>
      <w:r w:rsidRPr="006F3D8B">
        <w:rPr>
          <w:rFonts w:ascii="仿宋" w:eastAsia="仿宋" w:hAnsi="仿宋" w:hint="eastAsia"/>
          <w:sz w:val="28"/>
          <w:szCs w:val="28"/>
        </w:rPr>
        <w:t>）</w:t>
      </w:r>
    </w:p>
    <w:p w:rsidR="00C30080" w:rsidRDefault="006F3D8B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F3D8B">
        <w:rPr>
          <w:rFonts w:ascii="仿宋" w:eastAsia="仿宋" w:hAnsi="仿宋" w:hint="eastAsia"/>
          <w:sz w:val="28"/>
          <w:szCs w:val="28"/>
        </w:rPr>
        <w:t>决赛由教务处组织进行，</w:t>
      </w:r>
      <w:r w:rsidR="00F15AFA">
        <w:rPr>
          <w:rFonts w:ascii="仿宋" w:eastAsia="仿宋" w:hAnsi="仿宋" w:hint="eastAsia"/>
          <w:sz w:val="28"/>
          <w:szCs w:val="28"/>
        </w:rPr>
        <w:t>参赛</w:t>
      </w:r>
      <w:r w:rsidR="00F15AFA">
        <w:rPr>
          <w:rFonts w:ascii="仿宋" w:eastAsia="仿宋" w:hAnsi="仿宋"/>
          <w:sz w:val="28"/>
          <w:szCs w:val="28"/>
        </w:rPr>
        <w:t>教师</w:t>
      </w:r>
      <w:r w:rsidR="0053678D">
        <w:rPr>
          <w:rFonts w:ascii="仿宋" w:eastAsia="仿宋" w:hAnsi="仿宋" w:hint="eastAsia"/>
          <w:sz w:val="28"/>
          <w:szCs w:val="28"/>
        </w:rPr>
        <w:t>在</w:t>
      </w:r>
      <w:r w:rsidR="0053678D">
        <w:rPr>
          <w:rFonts w:ascii="仿宋" w:eastAsia="仿宋" w:hAnsi="仿宋"/>
          <w:sz w:val="28"/>
          <w:szCs w:val="28"/>
        </w:rPr>
        <w:t>规定时间内</w:t>
      </w:r>
      <w:r w:rsidR="0040323A" w:rsidRPr="0040323A">
        <w:rPr>
          <w:rFonts w:ascii="仿宋" w:eastAsia="仿宋" w:hAnsi="仿宋" w:hint="eastAsia"/>
          <w:sz w:val="28"/>
          <w:szCs w:val="28"/>
        </w:rPr>
        <w:t>提交</w:t>
      </w:r>
      <w:r w:rsidR="00721E7D">
        <w:rPr>
          <w:rFonts w:ascii="仿宋" w:eastAsia="仿宋" w:hAnsi="仿宋" w:hint="eastAsia"/>
          <w:sz w:val="28"/>
          <w:szCs w:val="28"/>
        </w:rPr>
        <w:t>粉笔字</w:t>
      </w:r>
      <w:r w:rsidR="00AC3B58" w:rsidRPr="00AC3B58">
        <w:rPr>
          <w:rFonts w:ascii="仿宋" w:eastAsia="仿宋" w:hAnsi="仿宋" w:hint="eastAsia"/>
          <w:sz w:val="28"/>
          <w:szCs w:val="28"/>
        </w:rPr>
        <w:t>和板书设计</w:t>
      </w:r>
      <w:r w:rsidR="00F63C8E">
        <w:rPr>
          <w:rFonts w:ascii="仿宋" w:eastAsia="仿宋" w:hAnsi="仿宋" w:hint="eastAsia"/>
          <w:sz w:val="28"/>
          <w:szCs w:val="28"/>
        </w:rPr>
        <w:t>作品</w:t>
      </w:r>
      <w:r w:rsidR="0040323A" w:rsidRPr="0040323A">
        <w:rPr>
          <w:rFonts w:ascii="仿宋" w:eastAsia="仿宋" w:hAnsi="仿宋" w:hint="eastAsia"/>
          <w:sz w:val="28"/>
          <w:szCs w:val="28"/>
        </w:rPr>
        <w:t>。采用专家评选与网上投票</w:t>
      </w:r>
      <w:r w:rsidR="00E079DB">
        <w:rPr>
          <w:rFonts w:ascii="仿宋" w:eastAsia="仿宋" w:hAnsi="仿宋" w:hint="eastAsia"/>
          <w:sz w:val="28"/>
          <w:szCs w:val="28"/>
        </w:rPr>
        <w:t>评选</w:t>
      </w:r>
      <w:r w:rsidR="0040323A" w:rsidRPr="0040323A">
        <w:rPr>
          <w:rFonts w:ascii="仿宋" w:eastAsia="仿宋" w:hAnsi="仿宋" w:hint="eastAsia"/>
          <w:sz w:val="28"/>
          <w:szCs w:val="28"/>
        </w:rPr>
        <w:t>相结合的方式，</w:t>
      </w:r>
      <w:r w:rsidRPr="006F3D8B">
        <w:rPr>
          <w:rFonts w:ascii="仿宋" w:eastAsia="仿宋" w:hAnsi="仿宋" w:hint="eastAsia"/>
          <w:sz w:val="28"/>
          <w:szCs w:val="28"/>
        </w:rPr>
        <w:t>依据《黑龙江财经学院</w:t>
      </w:r>
      <w:r w:rsidR="00414568">
        <w:rPr>
          <w:rFonts w:ascii="仿宋" w:eastAsia="仿宋" w:hAnsi="仿宋" w:hint="eastAsia"/>
          <w:sz w:val="28"/>
          <w:szCs w:val="28"/>
        </w:rPr>
        <w:t>粉笔</w:t>
      </w:r>
      <w:r w:rsidR="00414568">
        <w:rPr>
          <w:rFonts w:ascii="仿宋" w:eastAsia="仿宋" w:hAnsi="仿宋"/>
          <w:sz w:val="28"/>
          <w:szCs w:val="28"/>
        </w:rPr>
        <w:t>字与板书设计</w:t>
      </w:r>
      <w:r w:rsidR="00BF5053">
        <w:rPr>
          <w:rFonts w:ascii="仿宋" w:eastAsia="仿宋" w:hAnsi="仿宋" w:hint="eastAsia"/>
          <w:sz w:val="28"/>
          <w:szCs w:val="28"/>
        </w:rPr>
        <w:t>大赛</w:t>
      </w:r>
      <w:r w:rsidRPr="006F3D8B">
        <w:rPr>
          <w:rFonts w:ascii="仿宋" w:eastAsia="仿宋" w:hAnsi="仿宋" w:hint="eastAsia"/>
          <w:sz w:val="28"/>
          <w:szCs w:val="28"/>
        </w:rPr>
        <w:t>评分标准》（附件</w:t>
      </w:r>
      <w:r w:rsidRPr="006F3D8B">
        <w:rPr>
          <w:rFonts w:ascii="仿宋" w:eastAsia="仿宋" w:hAnsi="仿宋"/>
          <w:sz w:val="28"/>
          <w:szCs w:val="28"/>
        </w:rPr>
        <w:t>1</w:t>
      </w:r>
      <w:r w:rsidRPr="006F3D8B">
        <w:rPr>
          <w:rFonts w:ascii="仿宋" w:eastAsia="仿宋" w:hAnsi="仿宋" w:hint="eastAsia"/>
          <w:sz w:val="28"/>
          <w:szCs w:val="28"/>
        </w:rPr>
        <w:t>）对参</w:t>
      </w:r>
      <w:r w:rsidR="00C816FA">
        <w:rPr>
          <w:rFonts w:ascii="仿宋" w:eastAsia="仿宋" w:hAnsi="仿宋" w:hint="eastAsia"/>
          <w:sz w:val="28"/>
          <w:szCs w:val="28"/>
        </w:rPr>
        <w:t>赛</w:t>
      </w:r>
      <w:r w:rsidRPr="006F3D8B">
        <w:rPr>
          <w:rFonts w:ascii="仿宋" w:eastAsia="仿宋" w:hAnsi="仿宋" w:hint="eastAsia"/>
          <w:sz w:val="28"/>
          <w:szCs w:val="28"/>
        </w:rPr>
        <w:t>教师</w:t>
      </w:r>
      <w:r w:rsidR="00AC3B58">
        <w:rPr>
          <w:rFonts w:ascii="仿宋" w:eastAsia="仿宋" w:hAnsi="仿宋" w:hint="eastAsia"/>
          <w:sz w:val="28"/>
          <w:szCs w:val="28"/>
        </w:rPr>
        <w:t>的作品</w:t>
      </w:r>
      <w:r w:rsidRPr="006F3D8B">
        <w:rPr>
          <w:rFonts w:ascii="仿宋" w:eastAsia="仿宋" w:hAnsi="仿宋" w:hint="eastAsia"/>
          <w:sz w:val="28"/>
          <w:szCs w:val="28"/>
        </w:rPr>
        <w:t>进行评分。</w:t>
      </w:r>
    </w:p>
    <w:p w:rsidR="006F3D8B" w:rsidRPr="006F3D8B" w:rsidRDefault="006F3D8B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F3D8B">
        <w:rPr>
          <w:rFonts w:ascii="仿宋" w:eastAsia="仿宋" w:hAnsi="仿宋" w:hint="eastAsia"/>
          <w:sz w:val="28"/>
          <w:szCs w:val="28"/>
        </w:rPr>
        <w:t>第三</w:t>
      </w:r>
      <w:r w:rsidR="002340EC">
        <w:rPr>
          <w:rFonts w:ascii="仿宋" w:eastAsia="仿宋" w:hAnsi="仿宋"/>
          <w:sz w:val="28"/>
          <w:szCs w:val="28"/>
        </w:rPr>
        <w:t>阶段：观摩</w:t>
      </w:r>
      <w:r w:rsidR="002340EC">
        <w:rPr>
          <w:rFonts w:ascii="仿宋" w:eastAsia="仿宋" w:hAnsi="仿宋" w:hint="eastAsia"/>
          <w:sz w:val="28"/>
          <w:szCs w:val="28"/>
        </w:rPr>
        <w:t>公示</w:t>
      </w:r>
      <w:r w:rsidRPr="006F3D8B">
        <w:rPr>
          <w:rFonts w:ascii="仿宋" w:eastAsia="仿宋" w:hAnsi="仿宋"/>
          <w:sz w:val="28"/>
          <w:szCs w:val="28"/>
        </w:rPr>
        <w:t>（</w:t>
      </w:r>
      <w:r w:rsidRPr="006F3D8B">
        <w:rPr>
          <w:rFonts w:ascii="仿宋" w:eastAsia="仿宋" w:hAnsi="仿宋" w:hint="eastAsia"/>
          <w:sz w:val="28"/>
          <w:szCs w:val="28"/>
        </w:rPr>
        <w:t>201</w:t>
      </w:r>
      <w:r w:rsidR="00EB45AE">
        <w:rPr>
          <w:rFonts w:ascii="仿宋" w:eastAsia="仿宋" w:hAnsi="仿宋"/>
          <w:sz w:val="28"/>
          <w:szCs w:val="28"/>
        </w:rPr>
        <w:t>9</w:t>
      </w:r>
      <w:r w:rsidRPr="006F3D8B">
        <w:rPr>
          <w:rFonts w:ascii="仿宋" w:eastAsia="仿宋" w:hAnsi="仿宋" w:hint="eastAsia"/>
          <w:sz w:val="28"/>
          <w:szCs w:val="28"/>
        </w:rPr>
        <w:t>年</w:t>
      </w:r>
      <w:r w:rsidR="00050B4D">
        <w:rPr>
          <w:rFonts w:ascii="仿宋" w:eastAsia="仿宋" w:hAnsi="仿宋" w:hint="eastAsia"/>
          <w:sz w:val="28"/>
          <w:szCs w:val="28"/>
        </w:rPr>
        <w:t>4月2</w:t>
      </w:r>
      <w:r w:rsidR="00EB45AE">
        <w:rPr>
          <w:rFonts w:ascii="仿宋" w:eastAsia="仿宋" w:hAnsi="仿宋"/>
          <w:sz w:val="28"/>
          <w:szCs w:val="28"/>
        </w:rPr>
        <w:t>5</w:t>
      </w:r>
      <w:r w:rsidR="00AB045A">
        <w:rPr>
          <w:rFonts w:ascii="仿宋" w:eastAsia="仿宋" w:hAnsi="仿宋" w:hint="eastAsia"/>
          <w:sz w:val="28"/>
          <w:szCs w:val="28"/>
        </w:rPr>
        <w:t>日</w:t>
      </w:r>
      <w:r w:rsidR="00050B4D">
        <w:rPr>
          <w:rFonts w:ascii="仿宋" w:eastAsia="仿宋" w:hAnsi="仿宋" w:hint="eastAsia"/>
          <w:sz w:val="28"/>
          <w:szCs w:val="28"/>
        </w:rPr>
        <w:t>—5月10日</w:t>
      </w:r>
      <w:r w:rsidRPr="006F3D8B">
        <w:rPr>
          <w:rFonts w:ascii="仿宋" w:eastAsia="仿宋" w:hAnsi="仿宋"/>
          <w:sz w:val="28"/>
          <w:szCs w:val="28"/>
        </w:rPr>
        <w:t>）</w:t>
      </w:r>
    </w:p>
    <w:p w:rsidR="006F3D8B" w:rsidRDefault="002340EC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340EC">
        <w:rPr>
          <w:rFonts w:ascii="仿宋" w:eastAsia="仿宋" w:hAnsi="仿宋" w:hint="eastAsia"/>
          <w:sz w:val="28"/>
          <w:szCs w:val="28"/>
        </w:rPr>
        <w:t>所有参赛作品</w:t>
      </w:r>
      <w:r w:rsidR="00A65D9A">
        <w:rPr>
          <w:rFonts w:ascii="仿宋" w:eastAsia="仿宋" w:hAnsi="仿宋" w:hint="eastAsia"/>
          <w:sz w:val="28"/>
          <w:szCs w:val="28"/>
        </w:rPr>
        <w:t>将在</w:t>
      </w:r>
      <w:r w:rsidR="00A65D9A">
        <w:rPr>
          <w:rFonts w:ascii="仿宋" w:eastAsia="仿宋" w:hAnsi="仿宋"/>
          <w:sz w:val="28"/>
          <w:szCs w:val="28"/>
        </w:rPr>
        <w:t>展厅</w:t>
      </w:r>
      <w:r w:rsidR="00A65D9A">
        <w:rPr>
          <w:rFonts w:ascii="仿宋" w:eastAsia="仿宋" w:hAnsi="仿宋" w:hint="eastAsia"/>
          <w:sz w:val="28"/>
          <w:szCs w:val="28"/>
        </w:rPr>
        <w:t>、</w:t>
      </w:r>
      <w:r w:rsidR="00A65D9A">
        <w:rPr>
          <w:rFonts w:ascii="仿宋" w:eastAsia="仿宋" w:hAnsi="仿宋"/>
          <w:sz w:val="28"/>
          <w:szCs w:val="28"/>
        </w:rPr>
        <w:t>学院微信平台</w:t>
      </w:r>
      <w:r w:rsidR="00A65D9A">
        <w:rPr>
          <w:rFonts w:ascii="仿宋" w:eastAsia="仿宋" w:hAnsi="仿宋" w:hint="eastAsia"/>
          <w:sz w:val="28"/>
          <w:szCs w:val="28"/>
        </w:rPr>
        <w:t>面向</w:t>
      </w:r>
      <w:r w:rsidR="00A65D9A">
        <w:rPr>
          <w:rFonts w:ascii="仿宋" w:eastAsia="仿宋" w:hAnsi="仿宋"/>
          <w:sz w:val="28"/>
          <w:szCs w:val="28"/>
        </w:rPr>
        <w:t>全院师生</w:t>
      </w:r>
      <w:r w:rsidR="00A65D9A">
        <w:rPr>
          <w:rFonts w:ascii="仿宋" w:eastAsia="仿宋" w:hAnsi="仿宋" w:hint="eastAsia"/>
          <w:sz w:val="28"/>
          <w:szCs w:val="28"/>
        </w:rPr>
        <w:t>进行</w:t>
      </w:r>
      <w:r w:rsidRPr="002340EC">
        <w:rPr>
          <w:rFonts w:ascii="仿宋" w:eastAsia="仿宋" w:hAnsi="仿宋" w:hint="eastAsia"/>
          <w:sz w:val="28"/>
          <w:szCs w:val="28"/>
        </w:rPr>
        <w:t>展示</w:t>
      </w:r>
      <w:r w:rsidR="00A65D9A">
        <w:rPr>
          <w:rFonts w:ascii="仿宋" w:eastAsia="仿宋" w:hAnsi="仿宋" w:hint="eastAsia"/>
          <w:sz w:val="28"/>
          <w:szCs w:val="28"/>
        </w:rPr>
        <w:t>观摩</w:t>
      </w:r>
      <w:r w:rsidRPr="002340EC">
        <w:rPr>
          <w:rFonts w:ascii="仿宋" w:eastAsia="仿宋" w:hAnsi="仿宋" w:hint="eastAsia"/>
          <w:sz w:val="28"/>
          <w:szCs w:val="28"/>
        </w:rPr>
        <w:t>。</w:t>
      </w:r>
      <w:r w:rsidR="006F3D8B" w:rsidRPr="006F3D8B">
        <w:rPr>
          <w:rFonts w:ascii="仿宋" w:eastAsia="仿宋" w:hAnsi="仿宋" w:hint="eastAsia"/>
          <w:sz w:val="28"/>
          <w:szCs w:val="28"/>
        </w:rPr>
        <w:t>按参赛教师总成绩评选出一、</w:t>
      </w:r>
      <w:r w:rsidR="006F3D8B" w:rsidRPr="006F3D8B">
        <w:rPr>
          <w:rFonts w:ascii="仿宋" w:eastAsia="仿宋" w:hAnsi="仿宋"/>
          <w:sz w:val="28"/>
          <w:szCs w:val="28"/>
        </w:rPr>
        <w:t>二</w:t>
      </w:r>
      <w:r w:rsidR="006F3D8B" w:rsidRPr="006F3D8B">
        <w:rPr>
          <w:rFonts w:ascii="仿宋" w:eastAsia="仿宋" w:hAnsi="仿宋" w:hint="eastAsia"/>
          <w:sz w:val="28"/>
          <w:szCs w:val="28"/>
        </w:rPr>
        <w:t>等</w:t>
      </w:r>
      <w:r w:rsidR="006F3D8B" w:rsidRPr="006F3D8B">
        <w:rPr>
          <w:rFonts w:ascii="仿宋" w:eastAsia="仿宋" w:hAnsi="仿宋"/>
          <w:sz w:val="28"/>
          <w:szCs w:val="28"/>
        </w:rPr>
        <w:t>奖</w:t>
      </w:r>
      <w:r w:rsidR="006F3D8B" w:rsidRPr="006F3D8B">
        <w:rPr>
          <w:rFonts w:ascii="仿宋" w:eastAsia="仿宋" w:hAnsi="仿宋" w:hint="eastAsia"/>
          <w:sz w:val="28"/>
          <w:szCs w:val="28"/>
        </w:rPr>
        <w:t>和</w:t>
      </w:r>
      <w:r w:rsidR="006F3D8B" w:rsidRPr="006F3D8B">
        <w:rPr>
          <w:rFonts w:ascii="仿宋" w:eastAsia="仿宋" w:hAnsi="仿宋"/>
          <w:sz w:val="28"/>
          <w:szCs w:val="28"/>
        </w:rPr>
        <w:t>优秀奖</w:t>
      </w:r>
      <w:r w:rsidR="006F3D8B" w:rsidRPr="006F3D8B">
        <w:rPr>
          <w:rFonts w:ascii="仿宋" w:eastAsia="仿宋" w:hAnsi="仿宋" w:hint="eastAsia"/>
          <w:sz w:val="28"/>
          <w:szCs w:val="28"/>
        </w:rPr>
        <w:t>，在全院范围内进行公示。</w:t>
      </w:r>
    </w:p>
    <w:p w:rsidR="006F3D8B" w:rsidRPr="00162D61" w:rsidRDefault="00FE2385" w:rsidP="006628CE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62D61">
        <w:rPr>
          <w:rFonts w:ascii="仿宋" w:eastAsia="仿宋" w:hAnsi="仿宋" w:hint="eastAsia"/>
          <w:b/>
          <w:sz w:val="28"/>
          <w:szCs w:val="28"/>
        </w:rPr>
        <w:t>五、大</w:t>
      </w:r>
      <w:r w:rsidR="006F3D8B" w:rsidRPr="00162D61">
        <w:rPr>
          <w:rFonts w:ascii="仿宋" w:eastAsia="仿宋" w:hAnsi="仿宋" w:hint="eastAsia"/>
          <w:b/>
          <w:sz w:val="28"/>
          <w:szCs w:val="28"/>
        </w:rPr>
        <w:t>赛规则</w:t>
      </w:r>
    </w:p>
    <w:p w:rsidR="00FE2385" w:rsidRDefault="00E079DB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6F3D8B" w:rsidRPr="006F3D8B">
        <w:rPr>
          <w:rFonts w:ascii="仿宋" w:eastAsia="仿宋" w:hAnsi="仿宋" w:hint="eastAsia"/>
          <w:sz w:val="28"/>
          <w:szCs w:val="28"/>
        </w:rPr>
        <w:t>.</w:t>
      </w:r>
      <w:r w:rsidR="0053678D" w:rsidRPr="0053678D">
        <w:rPr>
          <w:rFonts w:ascii="仿宋" w:eastAsia="仿宋" w:hAnsi="仿宋" w:hint="eastAsia"/>
          <w:sz w:val="28"/>
          <w:szCs w:val="28"/>
        </w:rPr>
        <w:t xml:space="preserve"> </w:t>
      </w:r>
      <w:r w:rsidR="00FE2385">
        <w:rPr>
          <w:rFonts w:ascii="仿宋" w:eastAsia="仿宋" w:hAnsi="仿宋" w:hint="eastAsia"/>
          <w:sz w:val="28"/>
          <w:szCs w:val="28"/>
        </w:rPr>
        <w:t>比赛</w:t>
      </w:r>
      <w:r w:rsidR="00FE2385">
        <w:rPr>
          <w:rFonts w:ascii="仿宋" w:eastAsia="仿宋" w:hAnsi="仿宋"/>
          <w:sz w:val="28"/>
          <w:szCs w:val="28"/>
        </w:rPr>
        <w:t>内容</w:t>
      </w:r>
    </w:p>
    <w:p w:rsidR="00C739C9" w:rsidRDefault="00FE2385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</w:t>
      </w:r>
      <w:r>
        <w:rPr>
          <w:rFonts w:ascii="仿宋" w:eastAsia="仿宋" w:hAnsi="仿宋"/>
          <w:sz w:val="28"/>
          <w:szCs w:val="28"/>
        </w:rPr>
        <w:t>）</w:t>
      </w:r>
      <w:r w:rsidR="00787ED9">
        <w:rPr>
          <w:rFonts w:ascii="仿宋" w:eastAsia="仿宋" w:hAnsi="仿宋" w:hint="eastAsia"/>
          <w:sz w:val="28"/>
          <w:szCs w:val="28"/>
        </w:rPr>
        <w:t>粉笔字</w:t>
      </w:r>
      <w:r>
        <w:rPr>
          <w:rFonts w:ascii="仿宋" w:eastAsia="仿宋" w:hAnsi="仿宋"/>
          <w:sz w:val="28"/>
          <w:szCs w:val="28"/>
        </w:rPr>
        <w:t>。</w:t>
      </w:r>
      <w:r w:rsidR="0053678D">
        <w:rPr>
          <w:rFonts w:ascii="仿宋" w:eastAsia="仿宋" w:hAnsi="仿宋" w:hint="eastAsia"/>
          <w:sz w:val="28"/>
          <w:szCs w:val="28"/>
        </w:rPr>
        <w:t>参赛教师</w:t>
      </w:r>
      <w:r w:rsidR="0053678D" w:rsidRPr="00F20895">
        <w:rPr>
          <w:rFonts w:ascii="仿宋" w:eastAsia="仿宋" w:hAnsi="仿宋" w:hint="eastAsia"/>
          <w:sz w:val="28"/>
          <w:szCs w:val="28"/>
        </w:rPr>
        <w:t>随机抽签，在1</w:t>
      </w:r>
      <w:r>
        <w:rPr>
          <w:rFonts w:ascii="仿宋" w:eastAsia="仿宋" w:hAnsi="仿宋"/>
          <w:sz w:val="28"/>
          <w:szCs w:val="28"/>
        </w:rPr>
        <w:t>5</w:t>
      </w:r>
      <w:r w:rsidR="0053678D" w:rsidRPr="00F20895">
        <w:rPr>
          <w:rFonts w:ascii="仿宋" w:eastAsia="仿宋" w:hAnsi="仿宋" w:hint="eastAsia"/>
          <w:sz w:val="28"/>
          <w:szCs w:val="28"/>
        </w:rPr>
        <w:t>分钟内完成相关内容</w:t>
      </w:r>
      <w:r>
        <w:rPr>
          <w:rFonts w:ascii="仿宋" w:eastAsia="仿宋" w:hAnsi="仿宋" w:hint="eastAsia"/>
          <w:sz w:val="28"/>
          <w:szCs w:val="28"/>
        </w:rPr>
        <w:t>的</w:t>
      </w:r>
      <w:r w:rsidR="0053678D">
        <w:rPr>
          <w:rFonts w:ascii="仿宋" w:eastAsia="仿宋" w:hAnsi="仿宋" w:hint="eastAsia"/>
          <w:sz w:val="28"/>
          <w:szCs w:val="28"/>
        </w:rPr>
        <w:t>粉笔</w:t>
      </w:r>
      <w:r w:rsidR="00787ED9">
        <w:rPr>
          <w:rFonts w:ascii="仿宋" w:eastAsia="仿宋" w:hAnsi="仿宋" w:hint="eastAsia"/>
          <w:sz w:val="28"/>
          <w:szCs w:val="28"/>
        </w:rPr>
        <w:t>字</w:t>
      </w:r>
      <w:r w:rsidR="0053678D" w:rsidRPr="00F20895">
        <w:rPr>
          <w:rFonts w:ascii="仿宋" w:eastAsia="仿宋" w:hAnsi="仿宋" w:hint="eastAsia"/>
          <w:sz w:val="28"/>
          <w:szCs w:val="28"/>
        </w:rPr>
        <w:t>书写。</w:t>
      </w:r>
    </w:p>
    <w:p w:rsidR="00FE2385" w:rsidRDefault="00734342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30532">
        <w:rPr>
          <w:rFonts w:ascii="仿宋" w:eastAsia="仿宋" w:hAnsi="仿宋" w:hint="eastAsia"/>
          <w:sz w:val="28"/>
          <w:szCs w:val="28"/>
        </w:rPr>
        <w:t>（2）</w:t>
      </w:r>
      <w:r w:rsidR="00FE2385">
        <w:rPr>
          <w:rFonts w:ascii="仿宋" w:eastAsia="仿宋" w:hAnsi="仿宋" w:hint="eastAsia"/>
          <w:sz w:val="28"/>
          <w:szCs w:val="28"/>
        </w:rPr>
        <w:t>板书设计</w:t>
      </w:r>
      <w:r w:rsidRPr="00430532">
        <w:rPr>
          <w:rFonts w:ascii="仿宋" w:eastAsia="仿宋" w:hAnsi="仿宋" w:hint="eastAsia"/>
          <w:sz w:val="28"/>
          <w:szCs w:val="28"/>
        </w:rPr>
        <w:t>。参赛教师</w:t>
      </w:r>
      <w:r w:rsidR="001A224D">
        <w:rPr>
          <w:rFonts w:ascii="仿宋" w:eastAsia="仿宋" w:hAnsi="仿宋" w:hint="eastAsia"/>
          <w:sz w:val="28"/>
          <w:szCs w:val="28"/>
        </w:rPr>
        <w:t>自选</w:t>
      </w:r>
      <w:r w:rsidR="001A224D">
        <w:rPr>
          <w:rFonts w:ascii="仿宋" w:eastAsia="仿宋" w:hAnsi="仿宋"/>
          <w:sz w:val="28"/>
          <w:szCs w:val="28"/>
        </w:rPr>
        <w:t>授课内容，</w:t>
      </w:r>
      <w:r w:rsidR="00FE2385">
        <w:rPr>
          <w:rFonts w:ascii="仿宋" w:eastAsia="仿宋" w:hAnsi="仿宋" w:hint="eastAsia"/>
          <w:sz w:val="28"/>
          <w:szCs w:val="28"/>
        </w:rPr>
        <w:t>在</w:t>
      </w:r>
      <w:r w:rsidR="00FE2385">
        <w:rPr>
          <w:rFonts w:ascii="仿宋" w:eastAsia="仿宋" w:hAnsi="仿宋"/>
          <w:sz w:val="28"/>
          <w:szCs w:val="28"/>
        </w:rPr>
        <w:t>规定时间内</w:t>
      </w:r>
      <w:r w:rsidR="00FE2385">
        <w:rPr>
          <w:rFonts w:ascii="仿宋" w:eastAsia="仿宋" w:hAnsi="仿宋" w:hint="eastAsia"/>
          <w:sz w:val="28"/>
          <w:szCs w:val="28"/>
        </w:rPr>
        <w:t>提交</w:t>
      </w:r>
      <w:r w:rsidR="003A7CD5">
        <w:rPr>
          <w:rFonts w:ascii="仿宋" w:eastAsia="仿宋" w:hAnsi="仿宋" w:hint="eastAsia"/>
          <w:sz w:val="28"/>
          <w:szCs w:val="28"/>
        </w:rPr>
        <w:t>板书</w:t>
      </w:r>
      <w:r w:rsidR="003A7CD5">
        <w:rPr>
          <w:rFonts w:ascii="仿宋" w:eastAsia="仿宋" w:hAnsi="仿宋"/>
          <w:sz w:val="28"/>
          <w:szCs w:val="28"/>
        </w:rPr>
        <w:t>设计</w:t>
      </w:r>
      <w:r w:rsidR="005640FA">
        <w:rPr>
          <w:rFonts w:ascii="仿宋" w:eastAsia="仿宋" w:hAnsi="仿宋" w:hint="eastAsia"/>
          <w:sz w:val="28"/>
          <w:szCs w:val="28"/>
        </w:rPr>
        <w:t>照</w:t>
      </w:r>
      <w:r w:rsidR="001A224D">
        <w:rPr>
          <w:rFonts w:ascii="仿宋" w:eastAsia="仿宋" w:hAnsi="仿宋" w:hint="eastAsia"/>
          <w:sz w:val="28"/>
          <w:szCs w:val="28"/>
        </w:rPr>
        <w:t>片</w:t>
      </w:r>
      <w:r w:rsidR="0048348C">
        <w:rPr>
          <w:rFonts w:ascii="仿宋" w:eastAsia="仿宋" w:hAnsi="仿宋" w:hint="eastAsia"/>
          <w:sz w:val="28"/>
          <w:szCs w:val="28"/>
        </w:rPr>
        <w:t>一</w:t>
      </w:r>
      <w:r w:rsidR="001A224D">
        <w:rPr>
          <w:rFonts w:ascii="仿宋" w:eastAsia="仿宋" w:hAnsi="仿宋" w:hint="eastAsia"/>
          <w:sz w:val="28"/>
          <w:szCs w:val="28"/>
        </w:rPr>
        <w:t>张</w:t>
      </w:r>
      <w:r w:rsidR="001A224D">
        <w:rPr>
          <w:rFonts w:ascii="仿宋" w:eastAsia="仿宋" w:hAnsi="仿宋"/>
          <w:sz w:val="28"/>
          <w:szCs w:val="28"/>
        </w:rPr>
        <w:t>。</w:t>
      </w:r>
      <w:r w:rsidR="005640FA">
        <w:rPr>
          <w:rFonts w:ascii="仿宋" w:eastAsia="仿宋" w:hAnsi="仿宋" w:hint="eastAsia"/>
          <w:sz w:val="28"/>
          <w:szCs w:val="28"/>
        </w:rPr>
        <w:t>照</w:t>
      </w:r>
      <w:r w:rsidR="00057C49">
        <w:rPr>
          <w:rFonts w:ascii="仿宋" w:eastAsia="仿宋" w:hAnsi="仿宋" w:hint="eastAsia"/>
          <w:sz w:val="28"/>
          <w:szCs w:val="28"/>
        </w:rPr>
        <w:t>片</w:t>
      </w:r>
      <w:r w:rsidR="004F4C8C">
        <w:rPr>
          <w:rFonts w:ascii="仿宋" w:eastAsia="仿宋" w:hAnsi="仿宋" w:hint="eastAsia"/>
          <w:sz w:val="28"/>
          <w:szCs w:val="28"/>
        </w:rPr>
        <w:t>为</w:t>
      </w:r>
      <w:r w:rsidR="00721E7D">
        <w:rPr>
          <w:rFonts w:ascii="仿宋" w:eastAsia="仿宋" w:hAnsi="仿宋" w:hint="eastAsia"/>
          <w:sz w:val="28"/>
          <w:szCs w:val="28"/>
        </w:rPr>
        <w:t>GPJ格式</w:t>
      </w:r>
      <w:r w:rsidR="00D95D52">
        <w:rPr>
          <w:rFonts w:ascii="仿宋" w:eastAsia="仿宋" w:hAnsi="仿宋" w:hint="eastAsia"/>
          <w:sz w:val="28"/>
          <w:szCs w:val="28"/>
        </w:rPr>
        <w:t>，</w:t>
      </w:r>
      <w:r w:rsidR="00057C49">
        <w:rPr>
          <w:rFonts w:ascii="仿宋" w:eastAsia="仿宋" w:hAnsi="仿宋"/>
          <w:sz w:val="28"/>
          <w:szCs w:val="28"/>
        </w:rPr>
        <w:t>文件</w:t>
      </w:r>
      <w:r w:rsidR="00057C49">
        <w:rPr>
          <w:rFonts w:ascii="仿宋" w:eastAsia="仿宋" w:hAnsi="仿宋" w:hint="eastAsia"/>
          <w:sz w:val="28"/>
          <w:szCs w:val="28"/>
        </w:rPr>
        <w:t>名为</w:t>
      </w:r>
      <w:r w:rsidR="00057C49">
        <w:rPr>
          <w:rFonts w:ascii="仿宋" w:eastAsia="仿宋" w:hAnsi="仿宋"/>
          <w:sz w:val="28"/>
          <w:szCs w:val="28"/>
        </w:rPr>
        <w:t>“</w:t>
      </w:r>
      <w:r w:rsidR="00057C49">
        <w:rPr>
          <w:rFonts w:ascii="仿宋" w:eastAsia="仿宋" w:hAnsi="仿宋" w:hint="eastAsia"/>
          <w:sz w:val="28"/>
          <w:szCs w:val="28"/>
        </w:rPr>
        <w:t>系</w:t>
      </w:r>
      <w:r w:rsidR="00057C49">
        <w:rPr>
          <w:rFonts w:ascii="仿宋" w:eastAsia="仿宋" w:hAnsi="仿宋"/>
          <w:sz w:val="28"/>
          <w:szCs w:val="28"/>
        </w:rPr>
        <w:t>别</w:t>
      </w:r>
      <w:r w:rsidR="00057C49">
        <w:rPr>
          <w:rFonts w:ascii="仿宋" w:eastAsia="仿宋" w:hAnsi="仿宋" w:hint="eastAsia"/>
          <w:sz w:val="28"/>
          <w:szCs w:val="28"/>
        </w:rPr>
        <w:t>-</w:t>
      </w:r>
      <w:r w:rsidR="00057C49">
        <w:rPr>
          <w:rFonts w:ascii="仿宋" w:eastAsia="仿宋" w:hAnsi="仿宋"/>
          <w:sz w:val="28"/>
          <w:szCs w:val="28"/>
        </w:rPr>
        <w:t>姓</w:t>
      </w:r>
      <w:r w:rsidR="00057C49">
        <w:rPr>
          <w:rFonts w:ascii="仿宋" w:eastAsia="仿宋" w:hAnsi="仿宋" w:hint="eastAsia"/>
          <w:sz w:val="28"/>
          <w:szCs w:val="28"/>
        </w:rPr>
        <w:t>名</w:t>
      </w:r>
      <w:r w:rsidR="00057C49">
        <w:rPr>
          <w:rFonts w:ascii="仿宋" w:eastAsia="仿宋" w:hAnsi="仿宋"/>
          <w:sz w:val="28"/>
          <w:szCs w:val="28"/>
        </w:rPr>
        <w:t>”</w:t>
      </w:r>
      <w:r w:rsidR="00162D61">
        <w:rPr>
          <w:rFonts w:ascii="仿宋" w:eastAsia="仿宋" w:hAnsi="仿宋" w:hint="eastAsia"/>
          <w:sz w:val="28"/>
          <w:szCs w:val="28"/>
        </w:rPr>
        <w:t>。</w:t>
      </w:r>
    </w:p>
    <w:p w:rsidR="00162D61" w:rsidRDefault="00E079DB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6F3D8B" w:rsidRPr="006F3D8B">
        <w:rPr>
          <w:rFonts w:ascii="仿宋" w:eastAsia="仿宋" w:hAnsi="仿宋" w:hint="eastAsia"/>
          <w:sz w:val="28"/>
          <w:szCs w:val="28"/>
        </w:rPr>
        <w:t>.计分</w:t>
      </w:r>
      <w:r w:rsidR="00162D61">
        <w:rPr>
          <w:rFonts w:ascii="仿宋" w:eastAsia="仿宋" w:hAnsi="仿宋" w:hint="eastAsia"/>
          <w:sz w:val="28"/>
          <w:szCs w:val="28"/>
        </w:rPr>
        <w:t>方</w:t>
      </w:r>
      <w:r w:rsidR="006F3D8B" w:rsidRPr="006F3D8B">
        <w:rPr>
          <w:rFonts w:ascii="仿宋" w:eastAsia="仿宋" w:hAnsi="仿宋" w:hint="eastAsia"/>
          <w:sz w:val="28"/>
          <w:szCs w:val="28"/>
        </w:rPr>
        <w:t>法</w:t>
      </w:r>
    </w:p>
    <w:p w:rsidR="00430532" w:rsidRPr="006F3D8B" w:rsidRDefault="000F19F9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参赛</w:t>
      </w:r>
      <w:r>
        <w:rPr>
          <w:rFonts w:ascii="仿宋" w:eastAsia="仿宋" w:hAnsi="仿宋"/>
          <w:sz w:val="28"/>
          <w:szCs w:val="28"/>
        </w:rPr>
        <w:t>教师总成绩</w:t>
      </w:r>
      <w:r w:rsidR="00BE06DC">
        <w:rPr>
          <w:rFonts w:ascii="仿宋" w:eastAsia="仿宋" w:hAnsi="仿宋" w:hint="eastAsia"/>
          <w:sz w:val="28"/>
          <w:szCs w:val="28"/>
        </w:rPr>
        <w:t>由</w:t>
      </w:r>
      <w:r w:rsidR="00BE06DC">
        <w:rPr>
          <w:rFonts w:ascii="仿宋" w:eastAsia="仿宋" w:hAnsi="仿宋"/>
          <w:sz w:val="28"/>
          <w:szCs w:val="28"/>
        </w:rPr>
        <w:t>评委</w:t>
      </w:r>
      <w:r>
        <w:rPr>
          <w:rFonts w:ascii="仿宋" w:eastAsia="仿宋" w:hAnsi="仿宋"/>
          <w:sz w:val="28"/>
          <w:szCs w:val="28"/>
        </w:rPr>
        <w:t>评分</w:t>
      </w:r>
      <w:r>
        <w:rPr>
          <w:rFonts w:ascii="仿宋" w:eastAsia="仿宋" w:hAnsi="仿宋" w:hint="eastAsia"/>
          <w:sz w:val="28"/>
          <w:szCs w:val="28"/>
        </w:rPr>
        <w:t>（占</w:t>
      </w:r>
      <w:r>
        <w:rPr>
          <w:rFonts w:ascii="仿宋" w:eastAsia="仿宋" w:hAnsi="仿宋"/>
          <w:sz w:val="28"/>
          <w:szCs w:val="28"/>
        </w:rPr>
        <w:t>比</w:t>
      </w:r>
      <w:r w:rsidR="00F756B3">
        <w:rPr>
          <w:rFonts w:ascii="仿宋" w:eastAsia="仿宋" w:hAnsi="仿宋"/>
          <w:sz w:val="28"/>
          <w:szCs w:val="28"/>
        </w:rPr>
        <w:t>9</w:t>
      </w:r>
      <w:r w:rsidR="00BE06DC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%</w:t>
      </w:r>
      <w:r>
        <w:rPr>
          <w:rFonts w:ascii="仿宋" w:eastAsia="仿宋" w:hAnsi="仿宋" w:hint="eastAsia"/>
          <w:sz w:val="28"/>
          <w:szCs w:val="28"/>
        </w:rPr>
        <w:t>）</w:t>
      </w:r>
      <w:r w:rsidR="00BE06DC"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网络</w:t>
      </w:r>
      <w:r>
        <w:rPr>
          <w:rFonts w:ascii="仿宋" w:eastAsia="仿宋" w:hAnsi="仿宋"/>
          <w:sz w:val="28"/>
          <w:szCs w:val="28"/>
        </w:rPr>
        <w:t>投票名次分数（</w:t>
      </w:r>
      <w:r>
        <w:rPr>
          <w:rFonts w:ascii="仿宋" w:eastAsia="仿宋" w:hAnsi="仿宋" w:hint="eastAsia"/>
          <w:sz w:val="28"/>
          <w:szCs w:val="28"/>
        </w:rPr>
        <w:t>占比</w:t>
      </w:r>
      <w:r w:rsidR="00162D61"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%）</w:t>
      </w:r>
      <w:r w:rsidR="00414568">
        <w:rPr>
          <w:rFonts w:ascii="仿宋" w:eastAsia="仿宋" w:hAnsi="仿宋" w:hint="eastAsia"/>
          <w:sz w:val="28"/>
          <w:szCs w:val="28"/>
        </w:rPr>
        <w:t>构成</w:t>
      </w:r>
      <w:r>
        <w:rPr>
          <w:rFonts w:ascii="仿宋" w:eastAsia="仿宋" w:hAnsi="仿宋" w:hint="eastAsia"/>
          <w:sz w:val="28"/>
          <w:szCs w:val="28"/>
        </w:rPr>
        <w:t>。</w:t>
      </w:r>
      <w:r w:rsidR="00BE06DC">
        <w:rPr>
          <w:rFonts w:ascii="仿宋" w:eastAsia="仿宋" w:hAnsi="仿宋" w:hint="eastAsia"/>
          <w:sz w:val="28"/>
          <w:szCs w:val="28"/>
        </w:rPr>
        <w:t>评委评分</w:t>
      </w:r>
      <w:r w:rsidR="00BE06DC">
        <w:rPr>
          <w:rFonts w:ascii="仿宋" w:eastAsia="仿宋" w:hAnsi="仿宋"/>
          <w:sz w:val="28"/>
          <w:szCs w:val="28"/>
        </w:rPr>
        <w:t>中</w:t>
      </w:r>
      <w:r w:rsidRPr="006F3D8B">
        <w:rPr>
          <w:rFonts w:ascii="仿宋" w:eastAsia="仿宋" w:hAnsi="仿宋" w:hint="eastAsia"/>
          <w:sz w:val="28"/>
          <w:szCs w:val="28"/>
        </w:rPr>
        <w:t>去掉一个最高分和一个最低分后的平均分为</w:t>
      </w:r>
      <w:r w:rsidR="00BE06DC">
        <w:rPr>
          <w:rFonts w:ascii="仿宋" w:eastAsia="仿宋" w:hAnsi="仿宋"/>
          <w:sz w:val="28"/>
          <w:szCs w:val="28"/>
        </w:rPr>
        <w:t>参赛教师</w:t>
      </w:r>
      <w:r w:rsidRPr="006F3D8B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评委</w:t>
      </w:r>
      <w:r>
        <w:rPr>
          <w:rFonts w:ascii="仿宋" w:eastAsia="仿宋" w:hAnsi="仿宋"/>
          <w:sz w:val="28"/>
          <w:szCs w:val="28"/>
        </w:rPr>
        <w:t>评</w:t>
      </w:r>
      <w:r w:rsidRPr="006F3D8B">
        <w:rPr>
          <w:rFonts w:ascii="仿宋" w:eastAsia="仿宋" w:hAnsi="仿宋" w:hint="eastAsia"/>
          <w:sz w:val="28"/>
          <w:szCs w:val="28"/>
        </w:rPr>
        <w:t>分</w:t>
      </w:r>
      <w:r w:rsidRPr="00FA4F2C">
        <w:rPr>
          <w:rFonts w:ascii="仿宋" w:eastAsia="仿宋" w:hAnsi="仿宋" w:hint="eastAsia"/>
          <w:sz w:val="28"/>
          <w:szCs w:val="28"/>
        </w:rPr>
        <w:t>。</w:t>
      </w:r>
      <w:r w:rsidR="001329A7">
        <w:rPr>
          <w:rFonts w:ascii="仿宋" w:eastAsia="仿宋" w:hAnsi="仿宋" w:hint="eastAsia"/>
          <w:sz w:val="28"/>
          <w:szCs w:val="28"/>
        </w:rPr>
        <w:t>网络投票最</w:t>
      </w:r>
      <w:r w:rsidR="001329A7">
        <w:rPr>
          <w:rFonts w:ascii="仿宋" w:eastAsia="仿宋" w:hAnsi="仿宋"/>
          <w:sz w:val="28"/>
          <w:szCs w:val="28"/>
        </w:rPr>
        <w:t>高分为10</w:t>
      </w:r>
      <w:r w:rsidR="001329A7">
        <w:rPr>
          <w:rFonts w:ascii="仿宋" w:eastAsia="仿宋" w:hAnsi="仿宋" w:hint="eastAsia"/>
          <w:sz w:val="28"/>
          <w:szCs w:val="28"/>
        </w:rPr>
        <w:t>分</w:t>
      </w:r>
      <w:r w:rsidR="001329A7">
        <w:rPr>
          <w:rFonts w:ascii="仿宋" w:eastAsia="仿宋" w:hAnsi="仿宋"/>
          <w:sz w:val="28"/>
          <w:szCs w:val="28"/>
        </w:rPr>
        <w:t>，</w:t>
      </w:r>
      <w:r w:rsidR="00365881">
        <w:rPr>
          <w:rFonts w:ascii="仿宋" w:eastAsia="仿宋" w:hAnsi="仿宋" w:hint="eastAsia"/>
          <w:sz w:val="28"/>
          <w:szCs w:val="28"/>
        </w:rPr>
        <w:t>依据</w:t>
      </w:r>
      <w:r>
        <w:rPr>
          <w:rFonts w:ascii="仿宋" w:eastAsia="仿宋" w:hAnsi="仿宋"/>
          <w:sz w:val="28"/>
          <w:szCs w:val="28"/>
        </w:rPr>
        <w:t>投票</w:t>
      </w:r>
      <w:r>
        <w:rPr>
          <w:rFonts w:ascii="仿宋" w:eastAsia="仿宋" w:hAnsi="仿宋" w:hint="eastAsia"/>
          <w:sz w:val="28"/>
          <w:szCs w:val="28"/>
        </w:rPr>
        <w:t>数量</w:t>
      </w:r>
      <w:r>
        <w:rPr>
          <w:rFonts w:ascii="仿宋" w:eastAsia="仿宋" w:hAnsi="仿宋"/>
          <w:sz w:val="28"/>
          <w:szCs w:val="28"/>
        </w:rPr>
        <w:t>由高到低排序</w:t>
      </w:r>
      <w:r>
        <w:rPr>
          <w:rFonts w:ascii="仿宋" w:eastAsia="仿宋" w:hAnsi="仿宋" w:hint="eastAsia"/>
          <w:sz w:val="28"/>
          <w:szCs w:val="28"/>
        </w:rPr>
        <w:t>，</w:t>
      </w:r>
      <w:r w:rsidR="007C7137">
        <w:rPr>
          <w:rFonts w:ascii="仿宋" w:eastAsia="仿宋" w:hAnsi="仿宋"/>
          <w:sz w:val="28"/>
          <w:szCs w:val="28"/>
        </w:rPr>
        <w:t>每</w:t>
      </w:r>
      <w:r w:rsidR="007C7137">
        <w:rPr>
          <w:rFonts w:ascii="仿宋" w:eastAsia="仿宋" w:hAnsi="仿宋" w:hint="eastAsia"/>
          <w:sz w:val="28"/>
          <w:szCs w:val="28"/>
        </w:rPr>
        <w:t>下</w:t>
      </w:r>
      <w:r w:rsidR="007C7137">
        <w:rPr>
          <w:rFonts w:ascii="仿宋" w:eastAsia="仿宋" w:hAnsi="仿宋"/>
          <w:sz w:val="28"/>
          <w:szCs w:val="28"/>
        </w:rPr>
        <w:t>降一名</w:t>
      </w:r>
      <w:r w:rsidR="007C7137">
        <w:rPr>
          <w:rFonts w:ascii="仿宋" w:eastAsia="仿宋" w:hAnsi="仿宋" w:hint="eastAsia"/>
          <w:sz w:val="28"/>
          <w:szCs w:val="28"/>
        </w:rPr>
        <w:t>减少0.</w:t>
      </w:r>
      <w:r w:rsidR="006A2C2F">
        <w:rPr>
          <w:rFonts w:ascii="仿宋" w:eastAsia="仿宋" w:hAnsi="仿宋"/>
          <w:sz w:val="28"/>
          <w:szCs w:val="28"/>
        </w:rPr>
        <w:t>2</w:t>
      </w:r>
      <w:r w:rsidR="007C7137">
        <w:rPr>
          <w:rFonts w:ascii="仿宋" w:eastAsia="仿宋" w:hAnsi="仿宋" w:hint="eastAsia"/>
          <w:sz w:val="28"/>
          <w:szCs w:val="28"/>
        </w:rPr>
        <w:t>分。</w:t>
      </w:r>
    </w:p>
    <w:p w:rsidR="0053330D" w:rsidRPr="0053330D" w:rsidRDefault="00D37993" w:rsidP="006628CE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五</w:t>
      </w:r>
      <w:r w:rsidR="0053330D" w:rsidRPr="0053330D">
        <w:rPr>
          <w:rFonts w:ascii="仿宋" w:eastAsia="仿宋" w:hAnsi="仿宋" w:hint="eastAsia"/>
          <w:b/>
          <w:sz w:val="28"/>
          <w:szCs w:val="28"/>
        </w:rPr>
        <w:t>、组织</w:t>
      </w:r>
      <w:r w:rsidR="0053330D" w:rsidRPr="0053330D">
        <w:rPr>
          <w:rFonts w:ascii="仿宋" w:eastAsia="仿宋" w:hAnsi="仿宋"/>
          <w:b/>
          <w:sz w:val="28"/>
          <w:szCs w:val="28"/>
        </w:rPr>
        <w:t>要求</w:t>
      </w:r>
    </w:p>
    <w:p w:rsidR="00693343" w:rsidRDefault="0053330D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22A6">
        <w:rPr>
          <w:rFonts w:ascii="仿宋" w:eastAsia="仿宋" w:hAnsi="仿宋" w:hint="eastAsia"/>
          <w:sz w:val="28"/>
          <w:szCs w:val="28"/>
        </w:rPr>
        <w:t>（一）各</w:t>
      </w:r>
      <w:r>
        <w:rPr>
          <w:rFonts w:ascii="仿宋" w:eastAsia="仿宋" w:hAnsi="仿宋" w:hint="eastAsia"/>
          <w:sz w:val="28"/>
          <w:szCs w:val="28"/>
        </w:rPr>
        <w:t>系（部</w:t>
      </w:r>
      <w:r>
        <w:rPr>
          <w:rFonts w:ascii="仿宋" w:eastAsia="仿宋" w:hAnsi="仿宋"/>
          <w:sz w:val="28"/>
          <w:szCs w:val="28"/>
        </w:rPr>
        <w:t>）</w:t>
      </w:r>
      <w:r w:rsidR="00AA337B">
        <w:rPr>
          <w:rFonts w:ascii="仿宋" w:eastAsia="仿宋" w:hAnsi="仿宋" w:hint="eastAsia"/>
          <w:sz w:val="28"/>
          <w:szCs w:val="28"/>
        </w:rPr>
        <w:t>要高度重视，提高认识，把粉笔</w:t>
      </w:r>
      <w:r w:rsidR="00AA337B">
        <w:rPr>
          <w:rFonts w:ascii="仿宋" w:eastAsia="仿宋" w:hAnsi="仿宋"/>
          <w:sz w:val="28"/>
          <w:szCs w:val="28"/>
        </w:rPr>
        <w:t>字</w:t>
      </w:r>
      <w:r w:rsidR="008B2FBA">
        <w:rPr>
          <w:rFonts w:ascii="仿宋" w:eastAsia="仿宋" w:hAnsi="仿宋" w:hint="eastAsia"/>
          <w:sz w:val="28"/>
          <w:szCs w:val="28"/>
        </w:rPr>
        <w:t>与</w:t>
      </w:r>
      <w:r w:rsidR="00AA337B">
        <w:rPr>
          <w:rFonts w:ascii="仿宋" w:eastAsia="仿宋" w:hAnsi="仿宋"/>
          <w:sz w:val="28"/>
          <w:szCs w:val="28"/>
        </w:rPr>
        <w:t>板书设计</w:t>
      </w:r>
      <w:r w:rsidRPr="00F122A6">
        <w:rPr>
          <w:rFonts w:ascii="仿宋" w:eastAsia="仿宋" w:hAnsi="仿宋" w:hint="eastAsia"/>
          <w:sz w:val="28"/>
          <w:szCs w:val="28"/>
        </w:rPr>
        <w:t>大赛作为重要抓手，夯实</w:t>
      </w:r>
      <w:r w:rsidR="00AA337B">
        <w:rPr>
          <w:rFonts w:ascii="仿宋" w:eastAsia="仿宋" w:hAnsi="仿宋" w:hint="eastAsia"/>
          <w:sz w:val="28"/>
          <w:szCs w:val="28"/>
        </w:rPr>
        <w:t>教师</w:t>
      </w:r>
      <w:r w:rsidR="00AA337B">
        <w:rPr>
          <w:rFonts w:ascii="仿宋" w:eastAsia="仿宋" w:hAnsi="仿宋"/>
          <w:sz w:val="28"/>
          <w:szCs w:val="28"/>
        </w:rPr>
        <w:t>教学基本</w:t>
      </w:r>
      <w:r w:rsidR="00AA337B">
        <w:rPr>
          <w:rFonts w:ascii="仿宋" w:eastAsia="仿宋" w:hAnsi="仿宋" w:hint="eastAsia"/>
          <w:sz w:val="28"/>
          <w:szCs w:val="28"/>
        </w:rPr>
        <w:t>功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93343" w:rsidRDefault="00693343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122A6"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 w:hint="eastAsia"/>
          <w:sz w:val="28"/>
          <w:szCs w:val="28"/>
        </w:rPr>
        <w:t>要</w:t>
      </w:r>
      <w:r w:rsidRPr="00F122A6">
        <w:rPr>
          <w:rFonts w:ascii="仿宋" w:eastAsia="仿宋" w:hAnsi="仿宋" w:hint="eastAsia"/>
          <w:sz w:val="28"/>
          <w:szCs w:val="28"/>
        </w:rPr>
        <w:t>做好宣传动员和组织工作，广泛发动教师积极参加，按通知要求为教师参赛提供必要的条件和支持，并对参赛内容进行把关。</w:t>
      </w:r>
      <w:r w:rsidR="00201413">
        <w:rPr>
          <w:rFonts w:ascii="仿宋" w:eastAsia="仿宋" w:hAnsi="仿宋" w:hint="eastAsia"/>
          <w:sz w:val="28"/>
          <w:szCs w:val="28"/>
        </w:rPr>
        <w:t>可</w:t>
      </w:r>
      <w:r w:rsidR="00201413">
        <w:rPr>
          <w:rFonts w:ascii="仿宋" w:eastAsia="仿宋" w:hAnsi="仿宋"/>
          <w:sz w:val="28"/>
          <w:szCs w:val="28"/>
        </w:rPr>
        <w:t>提前联系教务处安排教室进行</w:t>
      </w:r>
      <w:r w:rsidR="00201413">
        <w:rPr>
          <w:rFonts w:ascii="仿宋" w:eastAsia="仿宋" w:hAnsi="仿宋" w:hint="eastAsia"/>
          <w:sz w:val="28"/>
          <w:szCs w:val="28"/>
        </w:rPr>
        <w:t>赛前</w:t>
      </w:r>
      <w:r w:rsidR="00201413">
        <w:rPr>
          <w:rFonts w:ascii="仿宋" w:eastAsia="仿宋" w:hAnsi="仿宋"/>
          <w:sz w:val="28"/>
          <w:szCs w:val="28"/>
        </w:rPr>
        <w:t>演练。</w:t>
      </w:r>
    </w:p>
    <w:p w:rsidR="0053330D" w:rsidRPr="00F122A6" w:rsidRDefault="00693343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</w:t>
      </w:r>
      <w:r>
        <w:rPr>
          <w:rFonts w:ascii="仿宋" w:eastAsia="仿宋" w:hAnsi="仿宋"/>
          <w:sz w:val="28"/>
          <w:szCs w:val="28"/>
        </w:rPr>
        <w:t>）</w:t>
      </w:r>
      <w:r w:rsidR="0053330D" w:rsidRPr="0053330D">
        <w:rPr>
          <w:rFonts w:ascii="仿宋" w:eastAsia="仿宋" w:hAnsi="仿宋" w:hint="eastAsia"/>
          <w:sz w:val="28"/>
          <w:szCs w:val="28"/>
        </w:rPr>
        <w:t>在比赛期间，应组织教师现场观摩，</w:t>
      </w:r>
      <w:r w:rsidR="00360F8E">
        <w:rPr>
          <w:rFonts w:ascii="仿宋" w:eastAsia="仿宋" w:hAnsi="仿宋" w:hint="eastAsia"/>
          <w:sz w:val="28"/>
          <w:szCs w:val="28"/>
        </w:rPr>
        <w:t>做好大赛</w:t>
      </w:r>
      <w:r w:rsidR="00360F8E">
        <w:rPr>
          <w:rFonts w:ascii="仿宋" w:eastAsia="仿宋" w:hAnsi="仿宋"/>
          <w:sz w:val="28"/>
          <w:szCs w:val="28"/>
        </w:rPr>
        <w:t>资料的存档工作</w:t>
      </w:r>
      <w:r w:rsidR="0053330D" w:rsidRPr="0053330D">
        <w:rPr>
          <w:rFonts w:ascii="仿宋" w:eastAsia="仿宋" w:hAnsi="仿宋" w:hint="eastAsia"/>
          <w:sz w:val="28"/>
          <w:szCs w:val="28"/>
        </w:rPr>
        <w:t>。</w:t>
      </w:r>
    </w:p>
    <w:p w:rsidR="0053330D" w:rsidRPr="0053330D" w:rsidRDefault="00693343" w:rsidP="006628CE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53330D" w:rsidRPr="00F122A6">
        <w:rPr>
          <w:rFonts w:ascii="仿宋" w:eastAsia="仿宋" w:hAnsi="仿宋" w:hint="eastAsia"/>
          <w:sz w:val="28"/>
          <w:szCs w:val="28"/>
        </w:rPr>
        <w:t xml:space="preserve"> </w:t>
      </w:r>
      <w:r w:rsidR="00D37993">
        <w:rPr>
          <w:rFonts w:ascii="仿宋" w:eastAsia="仿宋" w:hAnsi="仿宋" w:hint="eastAsia"/>
          <w:b/>
          <w:sz w:val="28"/>
          <w:szCs w:val="28"/>
        </w:rPr>
        <w:t>六</w:t>
      </w:r>
      <w:r w:rsidR="0053330D" w:rsidRPr="0053330D">
        <w:rPr>
          <w:rFonts w:ascii="仿宋" w:eastAsia="仿宋" w:hAnsi="仿宋"/>
          <w:b/>
          <w:sz w:val="28"/>
          <w:szCs w:val="28"/>
        </w:rPr>
        <w:t>、</w:t>
      </w:r>
      <w:r w:rsidR="0053330D" w:rsidRPr="0053330D">
        <w:rPr>
          <w:rFonts w:ascii="仿宋" w:eastAsia="仿宋" w:hAnsi="仿宋" w:hint="eastAsia"/>
          <w:b/>
          <w:sz w:val="28"/>
          <w:szCs w:val="28"/>
        </w:rPr>
        <w:t>奖励办法</w:t>
      </w:r>
    </w:p>
    <w:p w:rsidR="0053330D" w:rsidRPr="0053330D" w:rsidRDefault="0053330D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3330D">
        <w:rPr>
          <w:rFonts w:ascii="仿宋" w:eastAsia="仿宋" w:hAnsi="仿宋" w:hint="eastAsia"/>
          <w:sz w:val="28"/>
          <w:szCs w:val="28"/>
        </w:rPr>
        <w:t>（一）获奖教师由学院颁发荣誉证书和奖励。</w:t>
      </w:r>
    </w:p>
    <w:p w:rsidR="0053330D" w:rsidRDefault="0053330D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3330D">
        <w:rPr>
          <w:rFonts w:ascii="仿宋" w:eastAsia="仿宋" w:hAnsi="仿宋" w:hint="eastAsia"/>
          <w:sz w:val="28"/>
          <w:szCs w:val="28"/>
        </w:rPr>
        <w:t>（二）此项评奖记入教师档案，作为今后</w:t>
      </w:r>
      <w:r w:rsidR="0059529F" w:rsidRPr="0053330D">
        <w:rPr>
          <w:rFonts w:ascii="仿宋" w:eastAsia="仿宋" w:hAnsi="仿宋" w:hint="eastAsia"/>
          <w:sz w:val="28"/>
          <w:szCs w:val="28"/>
        </w:rPr>
        <w:t>评职、</w:t>
      </w:r>
      <w:r w:rsidRPr="0053330D">
        <w:rPr>
          <w:rFonts w:ascii="仿宋" w:eastAsia="仿宋" w:hAnsi="仿宋" w:hint="eastAsia"/>
          <w:sz w:val="28"/>
          <w:szCs w:val="28"/>
        </w:rPr>
        <w:t>评优的重要依据。</w:t>
      </w:r>
    </w:p>
    <w:p w:rsidR="00642D5D" w:rsidRPr="007434B8" w:rsidRDefault="00D37993" w:rsidP="006628CE">
      <w:pPr>
        <w:spacing w:line="560" w:lineRule="exact"/>
        <w:ind w:firstLineChars="250" w:firstLine="70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</w:t>
      </w:r>
      <w:r w:rsidR="007434B8" w:rsidRPr="007434B8">
        <w:rPr>
          <w:rFonts w:ascii="仿宋" w:eastAsia="仿宋" w:hAnsi="仿宋" w:hint="eastAsia"/>
          <w:b/>
          <w:sz w:val="28"/>
          <w:szCs w:val="28"/>
        </w:rPr>
        <w:t>、材料报送</w:t>
      </w:r>
    </w:p>
    <w:p w:rsidR="007434B8" w:rsidRDefault="007434B8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/>
          <w:sz w:val="28"/>
          <w:szCs w:val="28"/>
        </w:rPr>
        <w:t>系（</w:t>
      </w:r>
      <w:r>
        <w:rPr>
          <w:rFonts w:ascii="仿宋" w:eastAsia="仿宋" w:hAnsi="仿宋" w:hint="eastAsia"/>
          <w:sz w:val="28"/>
          <w:szCs w:val="28"/>
        </w:rPr>
        <w:t>部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于</w:t>
      </w:r>
      <w:r w:rsidR="0044190E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0E2D14">
        <w:rPr>
          <w:rFonts w:ascii="仿宋" w:eastAsia="仿宋" w:hAnsi="仿宋"/>
          <w:sz w:val="28"/>
          <w:szCs w:val="28"/>
        </w:rPr>
        <w:t>2</w:t>
      </w:r>
      <w:r w:rsidR="006366F4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日前将</w:t>
      </w:r>
      <w:r>
        <w:rPr>
          <w:rFonts w:ascii="仿宋" w:eastAsia="仿宋" w:hAnsi="仿宋"/>
          <w:sz w:val="28"/>
          <w:szCs w:val="28"/>
        </w:rPr>
        <w:t>本单位</w:t>
      </w:r>
      <w:r>
        <w:rPr>
          <w:rFonts w:ascii="仿宋" w:eastAsia="仿宋" w:hAnsi="仿宋" w:hint="eastAsia"/>
          <w:sz w:val="28"/>
          <w:szCs w:val="28"/>
        </w:rPr>
        <w:t>组织</w:t>
      </w:r>
      <w:r>
        <w:rPr>
          <w:rFonts w:ascii="仿宋" w:eastAsia="仿宋" w:hAnsi="仿宋"/>
          <w:sz w:val="28"/>
          <w:szCs w:val="28"/>
        </w:rPr>
        <w:t>初赛的</w:t>
      </w:r>
      <w:r w:rsidR="00057769">
        <w:rPr>
          <w:rFonts w:ascii="仿宋" w:eastAsia="仿宋" w:hAnsi="仿宋" w:hint="eastAsia"/>
          <w:sz w:val="28"/>
          <w:szCs w:val="28"/>
        </w:rPr>
        <w:t>日程</w:t>
      </w:r>
      <w:r>
        <w:rPr>
          <w:rFonts w:ascii="仿宋" w:eastAsia="仿宋" w:hAnsi="仿宋" w:hint="eastAsia"/>
          <w:sz w:val="28"/>
          <w:szCs w:val="28"/>
        </w:rPr>
        <w:t>报</w:t>
      </w:r>
      <w:r>
        <w:rPr>
          <w:rFonts w:ascii="仿宋" w:eastAsia="仿宋" w:hAnsi="仿宋"/>
          <w:sz w:val="28"/>
          <w:szCs w:val="28"/>
        </w:rPr>
        <w:t>送教务处</w:t>
      </w:r>
      <w:r>
        <w:rPr>
          <w:rFonts w:ascii="仿宋" w:eastAsia="仿宋" w:hAnsi="仿宋" w:hint="eastAsia"/>
          <w:sz w:val="28"/>
          <w:szCs w:val="28"/>
        </w:rPr>
        <w:t>（934室）</w:t>
      </w:r>
      <w:r>
        <w:rPr>
          <w:rFonts w:ascii="仿宋" w:eastAsia="仿宋" w:hAnsi="仿宋"/>
          <w:sz w:val="28"/>
          <w:szCs w:val="28"/>
        </w:rPr>
        <w:t>。</w:t>
      </w:r>
    </w:p>
    <w:p w:rsidR="009246EB" w:rsidRDefault="007434B8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</w:t>
      </w:r>
      <w:r>
        <w:rPr>
          <w:rFonts w:ascii="仿宋" w:eastAsia="仿宋" w:hAnsi="仿宋"/>
          <w:sz w:val="28"/>
          <w:szCs w:val="28"/>
        </w:rPr>
        <w:t>）</w:t>
      </w:r>
      <w:r w:rsidR="009246EB">
        <w:rPr>
          <w:rFonts w:ascii="仿宋" w:eastAsia="仿宋" w:hAnsi="仿宋" w:hint="eastAsia"/>
          <w:sz w:val="28"/>
          <w:szCs w:val="28"/>
        </w:rPr>
        <w:t>各</w:t>
      </w:r>
      <w:r w:rsidR="009246EB">
        <w:rPr>
          <w:rFonts w:ascii="仿宋" w:eastAsia="仿宋" w:hAnsi="仿宋"/>
          <w:sz w:val="28"/>
          <w:szCs w:val="28"/>
        </w:rPr>
        <w:t>系（</w:t>
      </w:r>
      <w:r w:rsidR="009246EB">
        <w:rPr>
          <w:rFonts w:ascii="仿宋" w:eastAsia="仿宋" w:hAnsi="仿宋" w:hint="eastAsia"/>
          <w:sz w:val="28"/>
          <w:szCs w:val="28"/>
        </w:rPr>
        <w:t>部</w:t>
      </w:r>
      <w:r w:rsidR="009246EB">
        <w:rPr>
          <w:rFonts w:ascii="仿宋" w:eastAsia="仿宋" w:hAnsi="仿宋"/>
          <w:sz w:val="28"/>
          <w:szCs w:val="28"/>
        </w:rPr>
        <w:t>）</w:t>
      </w:r>
      <w:r w:rsidR="009246EB">
        <w:rPr>
          <w:rFonts w:ascii="仿宋" w:eastAsia="仿宋" w:hAnsi="仿宋" w:hint="eastAsia"/>
          <w:sz w:val="28"/>
          <w:szCs w:val="28"/>
        </w:rPr>
        <w:t>于</w:t>
      </w:r>
      <w:r w:rsidR="0044190E">
        <w:rPr>
          <w:rFonts w:ascii="仿宋" w:eastAsia="仿宋" w:hAnsi="仿宋"/>
          <w:sz w:val="28"/>
          <w:szCs w:val="28"/>
        </w:rPr>
        <w:t>4</w:t>
      </w:r>
      <w:r w:rsidR="009246EB">
        <w:rPr>
          <w:rFonts w:ascii="仿宋" w:eastAsia="仿宋" w:hAnsi="仿宋" w:hint="eastAsia"/>
          <w:sz w:val="28"/>
          <w:szCs w:val="28"/>
        </w:rPr>
        <w:t>月</w:t>
      </w:r>
      <w:r w:rsidR="00EC2B75">
        <w:rPr>
          <w:rFonts w:ascii="仿宋" w:eastAsia="仿宋" w:hAnsi="仿宋"/>
          <w:sz w:val="28"/>
          <w:szCs w:val="28"/>
        </w:rPr>
        <w:t>1</w:t>
      </w:r>
      <w:r w:rsidR="0044190E">
        <w:rPr>
          <w:rFonts w:ascii="仿宋" w:eastAsia="仿宋" w:hAnsi="仿宋"/>
          <w:sz w:val="28"/>
          <w:szCs w:val="28"/>
        </w:rPr>
        <w:t>5</w:t>
      </w:r>
      <w:r w:rsidR="009246EB">
        <w:rPr>
          <w:rFonts w:ascii="仿宋" w:eastAsia="仿宋" w:hAnsi="仿宋" w:hint="eastAsia"/>
          <w:sz w:val="28"/>
          <w:szCs w:val="28"/>
        </w:rPr>
        <w:t>日前将</w:t>
      </w:r>
      <w:r w:rsidR="001408CE">
        <w:rPr>
          <w:rFonts w:ascii="仿宋" w:eastAsia="仿宋" w:hAnsi="仿宋" w:hint="eastAsia"/>
          <w:sz w:val="28"/>
          <w:szCs w:val="28"/>
        </w:rPr>
        <w:t>《</w:t>
      </w:r>
      <w:r w:rsidR="009111A5" w:rsidRPr="009111A5">
        <w:rPr>
          <w:rFonts w:ascii="仿宋" w:eastAsia="仿宋" w:hAnsi="仿宋" w:hint="eastAsia"/>
          <w:sz w:val="28"/>
          <w:szCs w:val="28"/>
        </w:rPr>
        <w:t>黑龙江财经学院粉笔字与板书设计大赛决赛参赛教师汇总表</w:t>
      </w:r>
      <w:r w:rsidR="001408CE">
        <w:rPr>
          <w:rFonts w:ascii="仿宋" w:eastAsia="仿宋" w:hAnsi="仿宋"/>
          <w:sz w:val="28"/>
          <w:szCs w:val="28"/>
        </w:rPr>
        <w:t>》</w:t>
      </w:r>
      <w:r w:rsidR="001408CE">
        <w:rPr>
          <w:rFonts w:ascii="仿宋" w:eastAsia="仿宋" w:hAnsi="仿宋" w:hint="eastAsia"/>
          <w:sz w:val="28"/>
          <w:szCs w:val="28"/>
        </w:rPr>
        <w:t>（附件4</w:t>
      </w:r>
      <w:r w:rsidR="001408CE">
        <w:rPr>
          <w:rFonts w:ascii="仿宋" w:eastAsia="仿宋" w:hAnsi="仿宋"/>
          <w:sz w:val="28"/>
          <w:szCs w:val="28"/>
        </w:rPr>
        <w:t>）</w:t>
      </w:r>
      <w:r w:rsidR="001408CE">
        <w:rPr>
          <w:rFonts w:ascii="仿宋" w:eastAsia="仿宋" w:hAnsi="仿宋" w:hint="eastAsia"/>
          <w:sz w:val="28"/>
          <w:szCs w:val="28"/>
        </w:rPr>
        <w:t>、</w:t>
      </w:r>
      <w:r w:rsidR="005640FA">
        <w:rPr>
          <w:rFonts w:ascii="仿宋" w:eastAsia="仿宋" w:hAnsi="仿宋" w:hint="eastAsia"/>
          <w:sz w:val="28"/>
          <w:szCs w:val="28"/>
        </w:rPr>
        <w:t>参赛</w:t>
      </w:r>
      <w:r w:rsidR="005640FA">
        <w:rPr>
          <w:rFonts w:ascii="仿宋" w:eastAsia="仿宋" w:hAnsi="仿宋"/>
          <w:sz w:val="28"/>
          <w:szCs w:val="28"/>
        </w:rPr>
        <w:t>教师板书设计照片</w:t>
      </w:r>
      <w:r w:rsidR="009246EB">
        <w:rPr>
          <w:rFonts w:ascii="仿宋" w:eastAsia="仿宋" w:hAnsi="仿宋" w:hint="eastAsia"/>
          <w:sz w:val="28"/>
          <w:szCs w:val="28"/>
        </w:rPr>
        <w:t>报</w:t>
      </w:r>
      <w:r w:rsidR="009246EB">
        <w:rPr>
          <w:rFonts w:ascii="仿宋" w:eastAsia="仿宋" w:hAnsi="仿宋"/>
          <w:sz w:val="28"/>
          <w:szCs w:val="28"/>
        </w:rPr>
        <w:t>送教务处</w:t>
      </w:r>
      <w:r w:rsidR="009246EB">
        <w:rPr>
          <w:rFonts w:ascii="仿宋" w:eastAsia="仿宋" w:hAnsi="仿宋" w:hint="eastAsia"/>
          <w:sz w:val="28"/>
          <w:szCs w:val="28"/>
        </w:rPr>
        <w:t>（934室）</w:t>
      </w:r>
      <w:r w:rsidR="00E73FB9">
        <w:rPr>
          <w:rFonts w:ascii="仿宋" w:eastAsia="仿宋" w:hAnsi="仿宋" w:hint="eastAsia"/>
          <w:sz w:val="28"/>
          <w:szCs w:val="28"/>
        </w:rPr>
        <w:t>，</w:t>
      </w:r>
      <w:r w:rsidR="00E73FB9">
        <w:rPr>
          <w:rFonts w:ascii="仿宋" w:eastAsia="仿宋" w:hAnsi="仿宋"/>
          <w:sz w:val="28"/>
          <w:szCs w:val="28"/>
        </w:rPr>
        <w:t>电子版发</w:t>
      </w:r>
      <w:r w:rsidR="00E73FB9">
        <w:rPr>
          <w:rFonts w:ascii="仿宋" w:eastAsia="仿宋" w:hAnsi="仿宋" w:hint="eastAsia"/>
          <w:sz w:val="28"/>
          <w:szCs w:val="28"/>
        </w:rPr>
        <w:t>送</w:t>
      </w:r>
      <w:r w:rsidR="00E73FB9">
        <w:rPr>
          <w:rFonts w:ascii="仿宋" w:eastAsia="仿宋" w:hAnsi="仿宋"/>
          <w:sz w:val="28"/>
          <w:szCs w:val="28"/>
        </w:rPr>
        <w:t>至安慧姝钉钉</w:t>
      </w:r>
      <w:r w:rsidR="009246EB">
        <w:rPr>
          <w:rFonts w:ascii="仿宋" w:eastAsia="仿宋" w:hAnsi="仿宋"/>
          <w:sz w:val="28"/>
          <w:szCs w:val="28"/>
        </w:rPr>
        <w:t>。</w:t>
      </w:r>
    </w:p>
    <w:p w:rsidR="0053330D" w:rsidRPr="0053330D" w:rsidRDefault="00D37993" w:rsidP="006628CE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</w:t>
      </w:r>
      <w:r w:rsidR="0053330D" w:rsidRPr="0053330D">
        <w:rPr>
          <w:rFonts w:ascii="仿宋" w:eastAsia="仿宋" w:hAnsi="仿宋" w:hint="eastAsia"/>
          <w:b/>
          <w:sz w:val="28"/>
          <w:szCs w:val="28"/>
        </w:rPr>
        <w:t>、未尽事宜由学院评审委员会或评审委员会委托专家组讨论决定，由教务处负责解释。</w:t>
      </w:r>
    </w:p>
    <w:p w:rsidR="0013691B" w:rsidRDefault="0013691B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3330D" w:rsidRPr="0053330D" w:rsidRDefault="0053330D" w:rsidP="006628CE">
      <w:pPr>
        <w:spacing w:line="560" w:lineRule="exact"/>
        <w:ind w:leftChars="250" w:left="1645" w:hangingChars="400" w:hanging="1120"/>
        <w:rPr>
          <w:rFonts w:ascii="仿宋" w:eastAsia="仿宋" w:hAnsi="仿宋"/>
          <w:sz w:val="28"/>
          <w:szCs w:val="28"/>
        </w:rPr>
      </w:pPr>
      <w:r w:rsidRPr="0053330D">
        <w:rPr>
          <w:rFonts w:ascii="仿宋" w:eastAsia="仿宋" w:hAnsi="仿宋" w:hint="eastAsia"/>
          <w:sz w:val="28"/>
          <w:szCs w:val="28"/>
        </w:rPr>
        <w:t>附件：1.黑龙江财经学院</w:t>
      </w:r>
      <w:r w:rsidR="001677FD">
        <w:rPr>
          <w:rFonts w:ascii="仿宋" w:eastAsia="仿宋" w:hAnsi="仿宋" w:hint="eastAsia"/>
          <w:sz w:val="28"/>
          <w:szCs w:val="28"/>
        </w:rPr>
        <w:t>粉笔字</w:t>
      </w:r>
      <w:r w:rsidR="00F62E18">
        <w:rPr>
          <w:rFonts w:ascii="仿宋" w:eastAsia="仿宋" w:hAnsi="仿宋" w:hint="eastAsia"/>
          <w:sz w:val="28"/>
          <w:szCs w:val="28"/>
        </w:rPr>
        <w:t>与</w:t>
      </w:r>
      <w:r w:rsidR="00F62E18">
        <w:rPr>
          <w:rFonts w:ascii="仿宋" w:eastAsia="仿宋" w:hAnsi="仿宋"/>
          <w:sz w:val="28"/>
          <w:szCs w:val="28"/>
        </w:rPr>
        <w:t>板书设计</w:t>
      </w:r>
      <w:r w:rsidR="00F62E18">
        <w:rPr>
          <w:rFonts w:ascii="仿宋" w:eastAsia="仿宋" w:hAnsi="仿宋" w:hint="eastAsia"/>
          <w:sz w:val="28"/>
          <w:szCs w:val="28"/>
        </w:rPr>
        <w:t>大赛</w:t>
      </w:r>
      <w:r w:rsidRPr="0053330D">
        <w:rPr>
          <w:rFonts w:ascii="仿宋" w:eastAsia="仿宋" w:hAnsi="仿宋" w:hint="eastAsia"/>
          <w:sz w:val="28"/>
          <w:szCs w:val="28"/>
        </w:rPr>
        <w:t>评分</w:t>
      </w:r>
      <w:r w:rsidRPr="0053330D">
        <w:rPr>
          <w:rFonts w:ascii="仿宋" w:eastAsia="仿宋" w:hAnsi="仿宋"/>
          <w:sz w:val="28"/>
          <w:szCs w:val="28"/>
        </w:rPr>
        <w:t>标准</w:t>
      </w:r>
    </w:p>
    <w:p w:rsidR="0053330D" w:rsidRPr="0053330D" w:rsidRDefault="00933245" w:rsidP="006628CE">
      <w:pPr>
        <w:spacing w:line="560" w:lineRule="exact"/>
        <w:ind w:leftChars="650" w:left="1645" w:hangingChars="100" w:hanging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Pr="0053330D">
        <w:rPr>
          <w:rFonts w:ascii="仿宋" w:eastAsia="仿宋" w:hAnsi="仿宋" w:hint="eastAsia"/>
          <w:sz w:val="28"/>
          <w:szCs w:val="28"/>
        </w:rPr>
        <w:t>.</w:t>
      </w:r>
      <w:r w:rsidR="00F62E18" w:rsidRPr="0053330D">
        <w:rPr>
          <w:rFonts w:ascii="仿宋" w:eastAsia="仿宋" w:hAnsi="仿宋" w:hint="eastAsia"/>
          <w:sz w:val="28"/>
          <w:szCs w:val="28"/>
        </w:rPr>
        <w:t>黑龙江财经学院</w:t>
      </w:r>
      <w:r w:rsidR="00F62E18">
        <w:rPr>
          <w:rFonts w:ascii="仿宋" w:eastAsia="仿宋" w:hAnsi="仿宋" w:hint="eastAsia"/>
          <w:sz w:val="28"/>
          <w:szCs w:val="28"/>
        </w:rPr>
        <w:t>粉笔字与</w:t>
      </w:r>
      <w:r w:rsidR="00F62E18">
        <w:rPr>
          <w:rFonts w:ascii="仿宋" w:eastAsia="仿宋" w:hAnsi="仿宋"/>
          <w:sz w:val="28"/>
          <w:szCs w:val="28"/>
        </w:rPr>
        <w:t>板书设计</w:t>
      </w:r>
      <w:r w:rsidR="00520C1D">
        <w:rPr>
          <w:rFonts w:ascii="仿宋" w:eastAsia="仿宋" w:hAnsi="仿宋" w:hint="eastAsia"/>
          <w:sz w:val="28"/>
          <w:szCs w:val="28"/>
        </w:rPr>
        <w:t>大赛</w:t>
      </w:r>
      <w:r w:rsidR="00520C1D" w:rsidRPr="0053330D">
        <w:rPr>
          <w:rFonts w:ascii="仿宋" w:eastAsia="仿宋" w:hAnsi="仿宋" w:hint="eastAsia"/>
          <w:sz w:val="28"/>
          <w:szCs w:val="28"/>
        </w:rPr>
        <w:t>决赛名额分配</w:t>
      </w:r>
      <w:r w:rsidR="00520C1D" w:rsidRPr="0053330D">
        <w:rPr>
          <w:rFonts w:ascii="仿宋" w:eastAsia="仿宋" w:hAnsi="仿宋"/>
          <w:sz w:val="28"/>
          <w:szCs w:val="28"/>
        </w:rPr>
        <w:t>表</w:t>
      </w:r>
    </w:p>
    <w:p w:rsidR="0053330D" w:rsidRPr="0053330D" w:rsidRDefault="00F62E18" w:rsidP="006628CE">
      <w:pPr>
        <w:spacing w:line="560" w:lineRule="exact"/>
        <w:ind w:leftChars="650" w:left="1645" w:hangingChars="100" w:hanging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53330D" w:rsidRPr="0053330D">
        <w:rPr>
          <w:rFonts w:ascii="仿宋" w:eastAsia="仿宋" w:hAnsi="仿宋"/>
          <w:sz w:val="28"/>
          <w:szCs w:val="28"/>
        </w:rPr>
        <w:t>.</w:t>
      </w:r>
      <w:r w:rsidR="0053330D" w:rsidRPr="008E0CA2">
        <w:rPr>
          <w:rFonts w:ascii="仿宋" w:eastAsia="仿宋" w:hAnsi="仿宋" w:hint="eastAsia"/>
          <w:w w:val="95"/>
          <w:sz w:val="28"/>
          <w:szCs w:val="28"/>
        </w:rPr>
        <w:t>黑龙江</w:t>
      </w:r>
      <w:r w:rsidR="0053330D" w:rsidRPr="008E0CA2">
        <w:rPr>
          <w:rFonts w:ascii="仿宋" w:eastAsia="仿宋" w:hAnsi="仿宋"/>
          <w:w w:val="95"/>
          <w:sz w:val="28"/>
          <w:szCs w:val="28"/>
        </w:rPr>
        <w:t>财经学院</w:t>
      </w:r>
      <w:r w:rsidR="001677FD" w:rsidRPr="008E0CA2">
        <w:rPr>
          <w:rFonts w:ascii="仿宋" w:eastAsia="仿宋" w:hAnsi="仿宋" w:hint="eastAsia"/>
          <w:w w:val="95"/>
          <w:sz w:val="28"/>
          <w:szCs w:val="28"/>
        </w:rPr>
        <w:t>粉笔字</w:t>
      </w:r>
      <w:r w:rsidR="001677FD" w:rsidRPr="008E0CA2">
        <w:rPr>
          <w:rFonts w:ascii="仿宋" w:eastAsia="仿宋" w:hAnsi="仿宋"/>
          <w:w w:val="95"/>
          <w:sz w:val="28"/>
          <w:szCs w:val="28"/>
        </w:rPr>
        <w:t>与板书设计</w:t>
      </w:r>
      <w:r w:rsidR="00520C1D" w:rsidRPr="008E0CA2">
        <w:rPr>
          <w:rFonts w:ascii="仿宋" w:eastAsia="仿宋" w:hAnsi="仿宋" w:hint="eastAsia"/>
          <w:w w:val="95"/>
          <w:sz w:val="28"/>
          <w:szCs w:val="28"/>
        </w:rPr>
        <w:t>大赛</w:t>
      </w:r>
      <w:r w:rsidR="0053330D" w:rsidRPr="008E0CA2">
        <w:rPr>
          <w:rFonts w:ascii="仿宋" w:eastAsia="仿宋" w:hAnsi="仿宋" w:hint="eastAsia"/>
          <w:w w:val="95"/>
          <w:sz w:val="28"/>
          <w:szCs w:val="28"/>
        </w:rPr>
        <w:t>决赛</w:t>
      </w:r>
      <w:r w:rsidR="00933245" w:rsidRPr="008E0CA2">
        <w:rPr>
          <w:rFonts w:ascii="仿宋" w:eastAsia="仿宋" w:hAnsi="仿宋" w:hint="eastAsia"/>
          <w:w w:val="95"/>
          <w:sz w:val="28"/>
          <w:szCs w:val="28"/>
        </w:rPr>
        <w:t>参赛</w:t>
      </w:r>
      <w:r w:rsidR="00933245" w:rsidRPr="008E0CA2">
        <w:rPr>
          <w:rFonts w:ascii="仿宋" w:eastAsia="仿宋" w:hAnsi="仿宋"/>
          <w:w w:val="95"/>
          <w:sz w:val="28"/>
          <w:szCs w:val="28"/>
        </w:rPr>
        <w:t>教师汇总表</w:t>
      </w:r>
    </w:p>
    <w:p w:rsidR="0053330D" w:rsidRPr="0053330D" w:rsidRDefault="0053330D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3330D">
        <w:rPr>
          <w:rFonts w:ascii="仿宋" w:eastAsia="仿宋" w:hAnsi="仿宋" w:hint="eastAsia"/>
          <w:sz w:val="28"/>
          <w:szCs w:val="28"/>
        </w:rPr>
        <w:t xml:space="preserve">                                           黑龙江</w:t>
      </w:r>
      <w:r w:rsidRPr="0053330D">
        <w:rPr>
          <w:rFonts w:ascii="仿宋" w:eastAsia="仿宋" w:hAnsi="仿宋"/>
          <w:sz w:val="28"/>
          <w:szCs w:val="28"/>
        </w:rPr>
        <w:t>财经学院</w:t>
      </w:r>
    </w:p>
    <w:p w:rsidR="0053330D" w:rsidRPr="0053330D" w:rsidRDefault="0053330D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3330D">
        <w:rPr>
          <w:rFonts w:ascii="仿宋" w:eastAsia="仿宋" w:hAnsi="仿宋" w:hint="eastAsia"/>
          <w:sz w:val="28"/>
          <w:szCs w:val="28"/>
        </w:rPr>
        <w:t xml:space="preserve">                                               教务</w:t>
      </w:r>
      <w:r w:rsidRPr="0053330D">
        <w:rPr>
          <w:rFonts w:ascii="仿宋" w:eastAsia="仿宋" w:hAnsi="仿宋"/>
          <w:sz w:val="28"/>
          <w:szCs w:val="28"/>
        </w:rPr>
        <w:t>处</w:t>
      </w:r>
    </w:p>
    <w:p w:rsidR="0053330D" w:rsidRDefault="0053330D" w:rsidP="006628C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3330D">
        <w:rPr>
          <w:rFonts w:ascii="仿宋" w:eastAsia="仿宋" w:hAnsi="仿宋" w:hint="eastAsia"/>
          <w:sz w:val="28"/>
          <w:szCs w:val="28"/>
        </w:rPr>
        <w:t xml:space="preserve">                                           201</w:t>
      </w:r>
      <w:r w:rsidR="005640FA">
        <w:rPr>
          <w:rFonts w:ascii="仿宋" w:eastAsia="仿宋" w:hAnsi="仿宋"/>
          <w:sz w:val="28"/>
          <w:szCs w:val="28"/>
        </w:rPr>
        <w:t>9</w:t>
      </w:r>
      <w:r w:rsidRPr="0053330D">
        <w:rPr>
          <w:rFonts w:ascii="仿宋" w:eastAsia="仿宋" w:hAnsi="仿宋" w:hint="eastAsia"/>
          <w:sz w:val="28"/>
          <w:szCs w:val="28"/>
        </w:rPr>
        <w:t>年</w:t>
      </w:r>
      <w:r w:rsidR="005640FA">
        <w:rPr>
          <w:rFonts w:ascii="仿宋" w:eastAsia="仿宋" w:hAnsi="仿宋"/>
          <w:sz w:val="28"/>
          <w:szCs w:val="28"/>
        </w:rPr>
        <w:t>3</w:t>
      </w:r>
      <w:r w:rsidRPr="0053330D">
        <w:rPr>
          <w:rFonts w:ascii="仿宋" w:eastAsia="仿宋" w:hAnsi="仿宋" w:hint="eastAsia"/>
          <w:sz w:val="28"/>
          <w:szCs w:val="28"/>
        </w:rPr>
        <w:t>月</w:t>
      </w:r>
      <w:r w:rsidR="00FF703B">
        <w:rPr>
          <w:rFonts w:ascii="仿宋" w:eastAsia="仿宋" w:hAnsi="仿宋"/>
          <w:sz w:val="28"/>
          <w:szCs w:val="28"/>
        </w:rPr>
        <w:t>25</w:t>
      </w:r>
      <w:r w:rsidRPr="0053330D">
        <w:rPr>
          <w:rFonts w:ascii="仿宋" w:eastAsia="仿宋" w:hAnsi="仿宋" w:hint="eastAsia"/>
          <w:sz w:val="28"/>
          <w:szCs w:val="28"/>
        </w:rPr>
        <w:t>日</w:t>
      </w:r>
    </w:p>
    <w:p w:rsidR="0075626D" w:rsidRDefault="0075626D" w:rsidP="0075626D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lastRenderedPageBreak/>
        <w:t>附件1</w:t>
      </w:r>
      <w:r>
        <w:rPr>
          <w:rFonts w:ascii="仿宋_GB2312" w:eastAsia="仿宋_GB2312"/>
          <w:color w:val="000000"/>
          <w:kern w:val="0"/>
          <w:sz w:val="28"/>
          <w:szCs w:val="28"/>
        </w:rPr>
        <w:t>：</w:t>
      </w:r>
    </w:p>
    <w:p w:rsidR="0075626D" w:rsidRDefault="0075626D" w:rsidP="0075626D">
      <w:pPr>
        <w:jc w:val="center"/>
        <w:rPr>
          <w:rFonts w:ascii="黑体" w:eastAsia="黑体" w:hAnsi="宋体" w:cs="Times New Roman"/>
          <w:bCs/>
          <w:sz w:val="36"/>
          <w:szCs w:val="36"/>
        </w:rPr>
      </w:pPr>
      <w:r w:rsidRPr="006A0921">
        <w:rPr>
          <w:rFonts w:ascii="黑体" w:eastAsia="黑体" w:hAnsi="宋体" w:cs="Times New Roman" w:hint="eastAsia"/>
          <w:bCs/>
          <w:sz w:val="36"/>
          <w:szCs w:val="36"/>
        </w:rPr>
        <w:t>黑龙江财经学院</w:t>
      </w:r>
    </w:p>
    <w:p w:rsidR="0075626D" w:rsidRDefault="0003429E" w:rsidP="0075626D">
      <w:pPr>
        <w:jc w:val="center"/>
        <w:rPr>
          <w:rFonts w:ascii="黑体" w:eastAsia="黑体" w:hAnsi="宋体" w:cs="Times New Roman"/>
          <w:bCs/>
          <w:sz w:val="36"/>
          <w:szCs w:val="36"/>
        </w:rPr>
      </w:pPr>
      <w:r>
        <w:rPr>
          <w:rFonts w:ascii="黑体" w:eastAsia="黑体" w:hAnsi="宋体" w:cs="Times New Roman" w:hint="eastAsia"/>
          <w:bCs/>
          <w:sz w:val="36"/>
          <w:szCs w:val="36"/>
        </w:rPr>
        <w:t>粉笔字</w:t>
      </w:r>
      <w:r w:rsidR="00A848D9">
        <w:rPr>
          <w:rFonts w:ascii="黑体" w:eastAsia="黑体" w:hAnsi="宋体" w:cs="Times New Roman" w:hint="eastAsia"/>
          <w:bCs/>
          <w:sz w:val="36"/>
          <w:szCs w:val="36"/>
        </w:rPr>
        <w:t>与</w:t>
      </w:r>
      <w:r w:rsidR="00A848D9">
        <w:rPr>
          <w:rFonts w:ascii="黑体" w:eastAsia="黑体" w:hAnsi="宋体" w:cs="Times New Roman"/>
          <w:bCs/>
          <w:sz w:val="36"/>
          <w:szCs w:val="36"/>
        </w:rPr>
        <w:t>板书设计大赛</w:t>
      </w:r>
      <w:r w:rsidR="0075626D" w:rsidRPr="006A0921">
        <w:rPr>
          <w:rFonts w:ascii="黑体" w:eastAsia="黑体" w:hAnsi="宋体" w:cs="Times New Roman" w:hint="eastAsia"/>
          <w:bCs/>
          <w:sz w:val="36"/>
          <w:szCs w:val="36"/>
        </w:rPr>
        <w:t>评分</w:t>
      </w:r>
      <w:r w:rsidR="0075626D" w:rsidRPr="006A0921">
        <w:rPr>
          <w:rFonts w:ascii="黑体" w:eastAsia="黑体" w:hAnsi="宋体" w:cs="Times New Roman"/>
          <w:bCs/>
          <w:sz w:val="36"/>
          <w:szCs w:val="36"/>
        </w:rPr>
        <w:t>标准</w:t>
      </w:r>
    </w:p>
    <w:p w:rsidR="000D1F86" w:rsidRPr="000D1F86" w:rsidRDefault="000D1F86" w:rsidP="0075626D">
      <w:pPr>
        <w:jc w:val="center"/>
        <w:rPr>
          <w:rFonts w:ascii="黑体" w:eastAsia="黑体" w:hAnsi="宋体" w:cs="Times New Roman"/>
          <w:bCs/>
          <w:sz w:val="24"/>
          <w:szCs w:val="24"/>
        </w:rPr>
      </w:pPr>
    </w:p>
    <w:tbl>
      <w:tblPr>
        <w:tblW w:w="8784" w:type="dxa"/>
        <w:jc w:val="center"/>
        <w:tblLook w:val="0000" w:firstRow="0" w:lastRow="0" w:firstColumn="0" w:lastColumn="0" w:noHBand="0" w:noVBand="0"/>
      </w:tblPr>
      <w:tblGrid>
        <w:gridCol w:w="1134"/>
        <w:gridCol w:w="1701"/>
        <w:gridCol w:w="4961"/>
        <w:gridCol w:w="988"/>
      </w:tblGrid>
      <w:tr w:rsidR="00F3253A" w:rsidRPr="00084939" w:rsidTr="006A2C2F">
        <w:trPr>
          <w:trHeight w:val="68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3E16FD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3E16FD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3E16FD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标        准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3E16FD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分值</w:t>
            </w:r>
          </w:p>
        </w:tc>
      </w:tr>
      <w:tr w:rsidR="00F3253A" w:rsidRPr="00084939" w:rsidTr="001D0E69">
        <w:trPr>
          <w:trHeight w:val="737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粉笔</w:t>
            </w: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字</w:t>
            </w:r>
          </w:p>
          <w:p w:rsidR="00F02114" w:rsidRPr="003E16FD" w:rsidRDefault="00F02114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04231E" w:rsidRPr="003E16FD" w:rsidRDefault="00E719A8" w:rsidP="00E719A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</w:t>
            </w:r>
            <w:r w:rsidR="0004231E"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准确规范</w:t>
            </w:r>
          </w:p>
          <w:p w:rsidR="00F3253A" w:rsidRPr="00731A0C" w:rsidRDefault="00F3253A" w:rsidP="00331A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1A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331AC9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 w:rsidRPr="00731A0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197FD6" w:rsidRDefault="00F3253A" w:rsidP="003E16F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97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书写规范</w:t>
            </w: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（正楷</w:t>
            </w: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或行楷）</w:t>
            </w:r>
            <w:r w:rsidRPr="00197FD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，无错</w:t>
            </w:r>
            <w:r w:rsidRPr="00197FD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别字、</w:t>
            </w:r>
            <w:r w:rsidR="0017451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繁体字、异体字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731A0C" w:rsidRDefault="00D56B66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F3253A" w:rsidRPr="00084939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3E16FD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197FD6" w:rsidRDefault="00F3253A" w:rsidP="003E16F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间架</w:t>
            </w: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结构合理，</w:t>
            </w: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笔画</w:t>
            </w: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流畅</w:t>
            </w: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="0017451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清楚有力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F3253A" w:rsidRPr="00084939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3E16FD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53A" w:rsidRPr="003E16FD" w:rsidRDefault="00F3253A" w:rsidP="003E16FD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章法自然</w:t>
            </w: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，</w:t>
            </w: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字体</w:t>
            </w:r>
            <w:r w:rsidR="0017451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大中适中，不挤不空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F3253A" w:rsidRPr="00E01FE3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整洁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美观</w:t>
            </w:r>
          </w:p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板面整洁，</w:t>
            </w: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</w:t>
            </w:r>
            <w:r w:rsidR="0017451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涂不描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F3253A" w:rsidRPr="00E01FE3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8C2DC1" w:rsidRDefault="00F3253A" w:rsidP="003E16F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整体美观匀称</w:t>
            </w: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感</w:t>
            </w: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观</w:t>
            </w: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舒适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174513" w:rsidRPr="00E01FE3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13" w:rsidRPr="00731A0C" w:rsidRDefault="00174513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13" w:rsidRDefault="00174513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内容完整</w:t>
            </w:r>
          </w:p>
          <w:p w:rsidR="00174513" w:rsidRPr="00731A0C" w:rsidRDefault="00174513" w:rsidP="00331AC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13" w:rsidRPr="003E16FD" w:rsidRDefault="00174513" w:rsidP="003E16F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内容完整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13" w:rsidRDefault="00174513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174513" w:rsidRPr="00E01FE3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13" w:rsidRPr="00731A0C" w:rsidRDefault="00174513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13" w:rsidRPr="00731A0C" w:rsidRDefault="00174513" w:rsidP="00331A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13" w:rsidRPr="003E16FD" w:rsidRDefault="00174513" w:rsidP="003E16F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在规定时间内完成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13" w:rsidRPr="00995824" w:rsidRDefault="00174513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F3253A" w:rsidRPr="00084939" w:rsidTr="001D0E69">
        <w:trPr>
          <w:trHeight w:val="737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3E16FD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板书</w:t>
            </w:r>
          </w:p>
          <w:p w:rsidR="00F3253A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设计</w:t>
            </w:r>
          </w:p>
          <w:p w:rsidR="00F02114" w:rsidRDefault="00F02114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719A8" w:rsidRPr="003E16FD" w:rsidRDefault="00E719A8" w:rsidP="00E719A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(60分)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理念</w:t>
            </w:r>
            <w:r w:rsidRPr="00731A0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设计</w:t>
            </w:r>
          </w:p>
          <w:p w:rsidR="00F3253A" w:rsidRPr="00731A0C" w:rsidRDefault="00F3253A" w:rsidP="006A2C2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1A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6A2C2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  <w:r w:rsidR="007F508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 w:rsidRPr="00731A0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731A0C" w:rsidRDefault="006D0E09" w:rsidP="006A2C2F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体现“以学生学为中心”的教育教学理念</w:t>
            </w:r>
            <w:r w:rsidR="006A2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="006A2C2F" w:rsidRPr="00731A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符</w:t>
            </w:r>
            <w:r w:rsidR="006A2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合专业课程要求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1A0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F3253A" w:rsidRPr="00084939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3E16FD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53A" w:rsidRPr="003E16FD" w:rsidRDefault="00F3253A" w:rsidP="003E16FD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6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教学目标明确，重难点突出</w:t>
            </w:r>
            <w:r w:rsidR="00E559F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="006A2C2F" w:rsidRPr="00731A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内容</w:t>
            </w:r>
            <w:r w:rsidR="006A2C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详略</w:t>
            </w:r>
            <w:r w:rsidR="006A2C2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得当</w:t>
            </w:r>
            <w:r w:rsidR="006A2C2F" w:rsidRPr="00731A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="00E559F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具有引导性、启发性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1A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F3253A" w:rsidRPr="00E01FE3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准确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规范</w:t>
            </w:r>
          </w:p>
          <w:p w:rsidR="00F3253A" w:rsidRPr="00731A0C" w:rsidRDefault="00F3253A" w:rsidP="007F5088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7F508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662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书写规范</w:t>
            </w:r>
            <w:r w:rsidRPr="00C9347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（正楷或行楷）</w:t>
            </w:r>
            <w:r w:rsidRPr="002662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无错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别字、</w:t>
            </w:r>
            <w:r w:rsidRPr="0026620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繁体字、异体字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731A0C" w:rsidRDefault="00B07639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F3253A" w:rsidRPr="00E01FE3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文并茂，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公式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、</w:t>
            </w:r>
            <w:r w:rsidR="006D0E0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图表清晰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731A0C" w:rsidRDefault="00B07639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F3253A" w:rsidRPr="00E01FE3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53A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结构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美观</w:t>
            </w:r>
          </w:p>
          <w:p w:rsidR="00F3253A" w:rsidRPr="00731A0C" w:rsidRDefault="00F3253A" w:rsidP="006A2C2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6A2C2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  <w:r w:rsidR="007F508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731A0C" w:rsidRDefault="00F3253A" w:rsidP="00E559FC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条理清晰</w:t>
            </w:r>
            <w:r w:rsidRPr="008C2D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，层次分明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逻辑性强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731A0C" w:rsidRDefault="00324A66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F3253A" w:rsidRPr="00E01FE3" w:rsidTr="001D0E69">
        <w:trPr>
          <w:trHeight w:val="73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3A" w:rsidRPr="00731A0C" w:rsidRDefault="00F3253A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8C2DC1" w:rsidRDefault="00F3253A" w:rsidP="003E16FD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版面</w:t>
            </w:r>
            <w:r w:rsidR="007F5088" w:rsidRPr="008C2DC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布局合理，</w:t>
            </w:r>
            <w:r w:rsidR="006D0E09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整洁美观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53A" w:rsidRPr="00731A0C" w:rsidRDefault="00324A66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353F55" w:rsidRPr="00E01FE3" w:rsidTr="001D0E69">
        <w:trPr>
          <w:trHeight w:val="737"/>
          <w:jc w:val="center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55" w:rsidRDefault="00353F55" w:rsidP="00353F5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  计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F55" w:rsidRDefault="00353F55" w:rsidP="003E16FD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</w:tr>
    </w:tbl>
    <w:p w:rsidR="0003429E" w:rsidRPr="0003429E" w:rsidRDefault="0003429E" w:rsidP="0003429E">
      <w:pPr>
        <w:jc w:val="center"/>
        <w:rPr>
          <w:rFonts w:ascii="黑体" w:eastAsia="黑体" w:hAnsi="宋体" w:cs="Times New Roman"/>
          <w:bCs/>
          <w:sz w:val="36"/>
          <w:szCs w:val="36"/>
        </w:rPr>
      </w:pPr>
    </w:p>
    <w:p w:rsidR="009A4B3E" w:rsidRDefault="009A4B3E" w:rsidP="009A4B3E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lastRenderedPageBreak/>
        <w:t>附件</w:t>
      </w:r>
      <w:r w:rsidR="0074725C">
        <w:rPr>
          <w:rFonts w:ascii="仿宋_GB2312" w:eastAsia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/>
          <w:color w:val="000000"/>
          <w:kern w:val="0"/>
          <w:sz w:val="28"/>
          <w:szCs w:val="28"/>
        </w:rPr>
        <w:t>：</w:t>
      </w:r>
    </w:p>
    <w:p w:rsidR="0074725C" w:rsidRDefault="009A4B3E" w:rsidP="0074725C">
      <w:pPr>
        <w:jc w:val="center"/>
        <w:rPr>
          <w:rFonts w:ascii="黑体" w:eastAsia="黑体" w:hAnsi="宋体" w:cs="Times New Roman"/>
          <w:bCs/>
          <w:sz w:val="36"/>
          <w:szCs w:val="36"/>
        </w:rPr>
      </w:pPr>
      <w:r w:rsidRPr="006A0921">
        <w:rPr>
          <w:rFonts w:ascii="黑体" w:eastAsia="黑体" w:hAnsi="宋体" w:cs="Times New Roman" w:hint="eastAsia"/>
          <w:bCs/>
          <w:sz w:val="36"/>
          <w:szCs w:val="36"/>
        </w:rPr>
        <w:t>黑龙江财经学院</w:t>
      </w:r>
    </w:p>
    <w:p w:rsidR="009A4B3E" w:rsidRDefault="00BF4478" w:rsidP="009A4B3E">
      <w:pPr>
        <w:jc w:val="center"/>
        <w:rPr>
          <w:rFonts w:ascii="黑体" w:eastAsia="黑体" w:hAnsi="宋体" w:cs="Times New Roman"/>
          <w:bCs/>
          <w:sz w:val="36"/>
          <w:szCs w:val="36"/>
        </w:rPr>
      </w:pPr>
      <w:r w:rsidRPr="00BF4478">
        <w:rPr>
          <w:rFonts w:ascii="黑体" w:eastAsia="黑体" w:hAnsi="宋体" w:cs="Times New Roman" w:hint="eastAsia"/>
          <w:bCs/>
          <w:sz w:val="36"/>
          <w:szCs w:val="36"/>
        </w:rPr>
        <w:t>粉笔字</w:t>
      </w:r>
      <w:r w:rsidRPr="00BF4478">
        <w:rPr>
          <w:rFonts w:ascii="黑体" w:eastAsia="黑体" w:hAnsi="宋体" w:cs="Times New Roman"/>
          <w:bCs/>
          <w:sz w:val="36"/>
          <w:szCs w:val="36"/>
        </w:rPr>
        <w:t>与板书设计</w:t>
      </w:r>
      <w:r w:rsidR="009A4B3E">
        <w:rPr>
          <w:rFonts w:ascii="黑体" w:eastAsia="黑体" w:hAnsi="宋体" w:cs="Times New Roman" w:hint="eastAsia"/>
          <w:bCs/>
          <w:sz w:val="36"/>
          <w:szCs w:val="36"/>
        </w:rPr>
        <w:t>大赛决赛名额分配</w:t>
      </w:r>
      <w:r w:rsidR="009A4B3E">
        <w:rPr>
          <w:rFonts w:ascii="黑体" w:eastAsia="黑体" w:hAnsi="宋体" w:cs="Times New Roman"/>
          <w:bCs/>
          <w:sz w:val="36"/>
          <w:szCs w:val="36"/>
        </w:rPr>
        <w:t>表</w:t>
      </w:r>
    </w:p>
    <w:p w:rsidR="00496FDC" w:rsidRPr="00496FDC" w:rsidRDefault="00496FDC" w:rsidP="009A4B3E">
      <w:pPr>
        <w:jc w:val="center"/>
        <w:rPr>
          <w:rFonts w:ascii="黑体" w:eastAsia="黑体" w:hAnsi="宋体" w:cs="Times New Roman"/>
          <w:bCs/>
          <w:szCs w:val="21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3397"/>
        <w:gridCol w:w="2835"/>
      </w:tblGrid>
      <w:tr w:rsidR="009A4B3E" w:rsidTr="009A4B3E">
        <w:trPr>
          <w:trHeight w:val="707"/>
          <w:jc w:val="center"/>
        </w:trPr>
        <w:tc>
          <w:tcPr>
            <w:tcW w:w="1985" w:type="dxa"/>
            <w:vAlign w:val="center"/>
          </w:tcPr>
          <w:p w:rsidR="009A4B3E" w:rsidRDefault="009A4B3E" w:rsidP="00217661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97" w:type="dxa"/>
            <w:vAlign w:val="center"/>
          </w:tcPr>
          <w:p w:rsidR="009A4B3E" w:rsidRDefault="009A4B3E" w:rsidP="00217661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教学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835" w:type="dxa"/>
            <w:vAlign w:val="center"/>
          </w:tcPr>
          <w:p w:rsidR="009A4B3E" w:rsidRDefault="009A4B3E" w:rsidP="00217661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推荐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名额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(人)</w:t>
            </w:r>
          </w:p>
        </w:tc>
      </w:tr>
      <w:tr w:rsidR="009A4B3E" w:rsidTr="009A4B3E">
        <w:trPr>
          <w:trHeight w:val="707"/>
          <w:jc w:val="center"/>
        </w:trPr>
        <w:tc>
          <w:tcPr>
            <w:tcW w:w="1985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会计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2835" w:type="dxa"/>
            <w:vAlign w:val="center"/>
          </w:tcPr>
          <w:p w:rsidR="009A4B3E" w:rsidRDefault="00D74EB8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9A4B3E" w:rsidTr="009A4B3E">
        <w:trPr>
          <w:trHeight w:val="707"/>
          <w:jc w:val="center"/>
        </w:trPr>
        <w:tc>
          <w:tcPr>
            <w:tcW w:w="1985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97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经济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2835" w:type="dxa"/>
            <w:vAlign w:val="center"/>
          </w:tcPr>
          <w:p w:rsidR="009A4B3E" w:rsidRDefault="00D74EB8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A4B3E" w:rsidTr="009A4B3E">
        <w:trPr>
          <w:trHeight w:val="707"/>
          <w:jc w:val="center"/>
        </w:trPr>
        <w:tc>
          <w:tcPr>
            <w:tcW w:w="1985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97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管理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2835" w:type="dxa"/>
            <w:vAlign w:val="center"/>
          </w:tcPr>
          <w:p w:rsidR="009A4B3E" w:rsidRDefault="00D74EB8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A4B3E" w:rsidTr="009A4B3E">
        <w:trPr>
          <w:trHeight w:val="707"/>
          <w:jc w:val="center"/>
        </w:trPr>
        <w:tc>
          <w:tcPr>
            <w:tcW w:w="1985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97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财经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信息工程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2835" w:type="dxa"/>
            <w:vAlign w:val="center"/>
          </w:tcPr>
          <w:p w:rsidR="009A4B3E" w:rsidRDefault="00D74EB8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A4B3E" w:rsidTr="009A4B3E">
        <w:trPr>
          <w:trHeight w:val="707"/>
          <w:jc w:val="center"/>
        </w:trPr>
        <w:tc>
          <w:tcPr>
            <w:tcW w:w="1985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97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文科学系</w:t>
            </w:r>
          </w:p>
        </w:tc>
        <w:tc>
          <w:tcPr>
            <w:tcW w:w="2835" w:type="dxa"/>
            <w:vAlign w:val="center"/>
          </w:tcPr>
          <w:p w:rsidR="009A4B3E" w:rsidRDefault="00D74EB8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A4B3E" w:rsidTr="009A4B3E">
        <w:trPr>
          <w:trHeight w:val="707"/>
          <w:jc w:val="center"/>
        </w:trPr>
        <w:tc>
          <w:tcPr>
            <w:tcW w:w="1985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97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艺术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2835" w:type="dxa"/>
            <w:vAlign w:val="center"/>
          </w:tcPr>
          <w:p w:rsidR="009A4B3E" w:rsidRDefault="00D74EB8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A4B3E" w:rsidTr="009A4B3E">
        <w:trPr>
          <w:trHeight w:val="707"/>
          <w:jc w:val="center"/>
        </w:trPr>
        <w:tc>
          <w:tcPr>
            <w:tcW w:w="1985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97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基础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部</w:t>
            </w:r>
          </w:p>
        </w:tc>
        <w:tc>
          <w:tcPr>
            <w:tcW w:w="2835" w:type="dxa"/>
            <w:vAlign w:val="center"/>
          </w:tcPr>
          <w:p w:rsidR="009A4B3E" w:rsidRDefault="00D74EB8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A4B3E" w:rsidTr="009A4B3E">
        <w:trPr>
          <w:trHeight w:val="707"/>
          <w:jc w:val="center"/>
        </w:trPr>
        <w:tc>
          <w:tcPr>
            <w:tcW w:w="1985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97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思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政部</w:t>
            </w:r>
          </w:p>
        </w:tc>
        <w:tc>
          <w:tcPr>
            <w:tcW w:w="2835" w:type="dxa"/>
            <w:vAlign w:val="center"/>
          </w:tcPr>
          <w:p w:rsidR="009A4B3E" w:rsidRDefault="00D74EB8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A4B3E" w:rsidTr="009A4B3E">
        <w:trPr>
          <w:trHeight w:val="707"/>
          <w:jc w:val="center"/>
        </w:trPr>
        <w:tc>
          <w:tcPr>
            <w:tcW w:w="1985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97" w:type="dxa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军部</w:t>
            </w:r>
          </w:p>
        </w:tc>
        <w:tc>
          <w:tcPr>
            <w:tcW w:w="2835" w:type="dxa"/>
            <w:vAlign w:val="center"/>
          </w:tcPr>
          <w:p w:rsidR="009A4B3E" w:rsidRDefault="00D74EB8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A4B3E" w:rsidTr="009A4B3E">
        <w:trPr>
          <w:trHeight w:val="707"/>
          <w:jc w:val="center"/>
        </w:trPr>
        <w:tc>
          <w:tcPr>
            <w:tcW w:w="5382" w:type="dxa"/>
            <w:gridSpan w:val="2"/>
            <w:vAlign w:val="center"/>
          </w:tcPr>
          <w:p w:rsidR="009A4B3E" w:rsidRDefault="009A4B3E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835" w:type="dxa"/>
            <w:vAlign w:val="center"/>
          </w:tcPr>
          <w:p w:rsidR="009A4B3E" w:rsidRDefault="001B4010" w:rsidP="009A4B3E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</w:tbl>
    <w:p w:rsidR="009A4B3E" w:rsidRDefault="009A4B3E" w:rsidP="009A4B3E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 xml:space="preserve">   名额分配</w:t>
      </w:r>
      <w:r>
        <w:rPr>
          <w:rFonts w:ascii="仿宋_GB2312" w:eastAsia="仿宋_GB2312"/>
          <w:color w:val="000000"/>
          <w:kern w:val="0"/>
          <w:sz w:val="28"/>
          <w:szCs w:val="28"/>
        </w:rPr>
        <w:t>依据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/>
          <w:color w:val="000000"/>
          <w:kern w:val="0"/>
          <w:sz w:val="28"/>
          <w:szCs w:val="28"/>
        </w:rPr>
        <w:t>本学期</w:t>
      </w:r>
      <w:r w:rsidR="00FC1E3F">
        <w:rPr>
          <w:rFonts w:ascii="仿宋_GB2312" w:eastAsia="仿宋_GB2312" w:hint="eastAsia"/>
          <w:color w:val="000000"/>
          <w:kern w:val="0"/>
          <w:sz w:val="28"/>
          <w:szCs w:val="28"/>
        </w:rPr>
        <w:t>专职</w:t>
      </w:r>
      <w:r w:rsidR="00415D1C">
        <w:rPr>
          <w:rFonts w:ascii="仿宋_GB2312" w:eastAsia="仿宋_GB2312" w:hint="eastAsia"/>
          <w:color w:val="000000"/>
          <w:kern w:val="0"/>
          <w:sz w:val="28"/>
          <w:szCs w:val="28"/>
        </w:rPr>
        <w:t>任课</w:t>
      </w:r>
      <w:r>
        <w:rPr>
          <w:rFonts w:ascii="仿宋_GB2312" w:eastAsia="仿宋_GB2312"/>
          <w:color w:val="000000"/>
          <w:kern w:val="0"/>
          <w:sz w:val="28"/>
          <w:szCs w:val="28"/>
        </w:rPr>
        <w:t>教师总数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×10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%计算得出。</w:t>
      </w:r>
    </w:p>
    <w:p w:rsidR="009A4B3E" w:rsidRDefault="009A4B3E" w:rsidP="009A4B3E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C8754E" w:rsidRDefault="00C8754E" w:rsidP="009A4B3E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C8754E" w:rsidRDefault="00C8754E" w:rsidP="009A4B3E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C8754E" w:rsidRDefault="00C8754E" w:rsidP="009A4B3E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C8754E" w:rsidRDefault="00C8754E" w:rsidP="009A4B3E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496FDC" w:rsidRDefault="00496FDC" w:rsidP="009A4B3E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087FDC" w:rsidRDefault="00087FDC" w:rsidP="009A4B3E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A25BE1" w:rsidRDefault="008C4CD2" w:rsidP="00CE20D5">
      <w:pPr>
        <w:widowControl/>
        <w:spacing w:line="480" w:lineRule="exact"/>
        <w:jc w:val="left"/>
        <w:rPr>
          <w:rFonts w:ascii="黑体" w:eastAsia="黑体" w:hAnsi="宋体" w:cs="Times New Roman"/>
          <w:bCs/>
          <w:sz w:val="36"/>
          <w:szCs w:val="36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lastRenderedPageBreak/>
        <w:t>附件</w:t>
      </w:r>
      <w:r w:rsidR="00496FDC">
        <w:rPr>
          <w:rFonts w:ascii="仿宋_GB2312" w:eastAsia="仿宋_GB2312"/>
          <w:color w:val="000000"/>
          <w:kern w:val="0"/>
          <w:sz w:val="28"/>
          <w:szCs w:val="28"/>
        </w:rPr>
        <w:t>3</w:t>
      </w:r>
      <w:r>
        <w:rPr>
          <w:rFonts w:ascii="仿宋_GB2312" w:eastAsia="仿宋_GB2312"/>
          <w:color w:val="000000"/>
          <w:kern w:val="0"/>
          <w:sz w:val="28"/>
          <w:szCs w:val="28"/>
        </w:rPr>
        <w:t>：</w:t>
      </w:r>
    </w:p>
    <w:p w:rsidR="00496FDC" w:rsidRDefault="00CE20D5" w:rsidP="00496FDC">
      <w:pPr>
        <w:widowControl/>
        <w:spacing w:line="480" w:lineRule="exact"/>
        <w:jc w:val="center"/>
        <w:rPr>
          <w:rFonts w:ascii="黑体" w:eastAsia="黑体" w:hAnsi="宋体" w:cs="Times New Roman"/>
          <w:bCs/>
          <w:sz w:val="36"/>
          <w:szCs w:val="36"/>
        </w:rPr>
      </w:pPr>
      <w:r w:rsidRPr="00CE20D5">
        <w:rPr>
          <w:rFonts w:ascii="黑体" w:eastAsia="黑体" w:hAnsi="宋体" w:cs="Times New Roman" w:hint="eastAsia"/>
          <w:bCs/>
          <w:sz w:val="36"/>
          <w:szCs w:val="36"/>
        </w:rPr>
        <w:t>黑龙江财经学院</w:t>
      </w:r>
    </w:p>
    <w:p w:rsidR="00CE20D5" w:rsidRDefault="00CE20D5" w:rsidP="00CE20D5">
      <w:pPr>
        <w:widowControl/>
        <w:spacing w:line="480" w:lineRule="exact"/>
        <w:jc w:val="center"/>
        <w:rPr>
          <w:rFonts w:ascii="黑体" w:eastAsia="黑体" w:hAnsi="宋体" w:cs="Times New Roman"/>
          <w:bCs/>
          <w:sz w:val="36"/>
          <w:szCs w:val="36"/>
        </w:rPr>
      </w:pPr>
      <w:r w:rsidRPr="00CE20D5">
        <w:rPr>
          <w:rFonts w:ascii="黑体" w:eastAsia="黑体" w:hAnsi="宋体" w:cs="Times New Roman" w:hint="eastAsia"/>
          <w:bCs/>
          <w:sz w:val="36"/>
          <w:szCs w:val="36"/>
        </w:rPr>
        <w:t>粉笔字与板书设计大赛决赛</w:t>
      </w:r>
      <w:r w:rsidR="0091210E">
        <w:rPr>
          <w:rFonts w:ascii="黑体" w:eastAsia="黑体" w:hAnsi="宋体" w:cs="Times New Roman" w:hint="eastAsia"/>
          <w:bCs/>
          <w:sz w:val="36"/>
          <w:szCs w:val="36"/>
        </w:rPr>
        <w:t>参赛</w:t>
      </w:r>
      <w:r w:rsidR="0091210E">
        <w:rPr>
          <w:rFonts w:ascii="黑体" w:eastAsia="黑体" w:hAnsi="宋体" w:cs="Times New Roman"/>
          <w:bCs/>
          <w:sz w:val="36"/>
          <w:szCs w:val="36"/>
        </w:rPr>
        <w:t>教师</w:t>
      </w:r>
      <w:r>
        <w:rPr>
          <w:rFonts w:ascii="黑体" w:eastAsia="黑体" w:hAnsi="宋体" w:cs="Times New Roman" w:hint="eastAsia"/>
          <w:bCs/>
          <w:sz w:val="36"/>
          <w:szCs w:val="36"/>
        </w:rPr>
        <w:t>汇总</w:t>
      </w:r>
      <w:r>
        <w:rPr>
          <w:rFonts w:ascii="黑体" w:eastAsia="黑体" w:hAnsi="宋体" w:cs="Times New Roman"/>
          <w:bCs/>
          <w:sz w:val="36"/>
          <w:szCs w:val="36"/>
        </w:rPr>
        <w:t>表</w:t>
      </w:r>
    </w:p>
    <w:p w:rsidR="00AA2B4D" w:rsidRPr="001F3167" w:rsidRDefault="00AA2B4D" w:rsidP="00CE20D5">
      <w:pPr>
        <w:widowControl/>
        <w:spacing w:line="480" w:lineRule="exact"/>
        <w:jc w:val="center"/>
        <w:rPr>
          <w:rFonts w:ascii="黑体" w:eastAsia="黑体" w:hAnsi="宋体" w:cs="Times New Roman"/>
          <w:bCs/>
          <w:sz w:val="36"/>
          <w:szCs w:val="36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16"/>
        <w:gridCol w:w="1295"/>
        <w:gridCol w:w="826"/>
        <w:gridCol w:w="826"/>
        <w:gridCol w:w="827"/>
        <w:gridCol w:w="1368"/>
        <w:gridCol w:w="1260"/>
        <w:gridCol w:w="1050"/>
      </w:tblGrid>
      <w:tr w:rsidR="00A57613" w:rsidRPr="00D744C2" w:rsidTr="00A57613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744C2">
              <w:rPr>
                <w:rFonts w:ascii="仿宋_GB2312" w:eastAsia="仿宋_GB2312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744C2">
              <w:rPr>
                <w:rFonts w:ascii="仿宋_GB2312" w:eastAsia="仿宋_GB2312" w:hAnsi="宋体" w:cs="Times New Roman" w:hint="eastAsia"/>
                <w:sz w:val="24"/>
                <w:szCs w:val="24"/>
              </w:rPr>
              <w:t>参赛教师</w:t>
            </w:r>
          </w:p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744C2">
              <w:rPr>
                <w:rFonts w:ascii="仿宋_GB2312" w:eastAsia="仿宋_GB2312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95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出生</w:t>
            </w:r>
            <w:r>
              <w:rPr>
                <w:rFonts w:ascii="仿宋_GB2312" w:eastAsia="仿宋_GB2312" w:hAnsi="宋体" w:cs="Times New Roman"/>
                <w:sz w:val="24"/>
                <w:szCs w:val="24"/>
              </w:rPr>
              <w:t>年月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744C2">
              <w:rPr>
                <w:rFonts w:ascii="仿宋_GB2312" w:eastAsia="仿宋_GB2312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744C2">
              <w:rPr>
                <w:rFonts w:ascii="仿宋_GB2312" w:eastAsia="仿宋_GB2312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744C2">
              <w:rPr>
                <w:rFonts w:ascii="仿宋_GB2312" w:eastAsia="仿宋_GB2312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板书设计</w:t>
            </w:r>
            <w:r w:rsidRPr="00D744C2">
              <w:rPr>
                <w:rFonts w:ascii="仿宋_GB2312" w:eastAsia="仿宋_GB2312" w:hAnsi="宋体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744C2">
              <w:rPr>
                <w:rFonts w:ascii="仿宋_GB2312" w:eastAsia="仿宋_GB2312" w:hAnsi="宋体" w:cs="Times New Roman" w:hint="eastAsia"/>
                <w:sz w:val="24"/>
                <w:szCs w:val="24"/>
              </w:rPr>
              <w:t>教学单位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744C2">
              <w:rPr>
                <w:rFonts w:ascii="仿宋_GB2312" w:eastAsia="仿宋_GB2312" w:hAnsi="宋体" w:cs="Times New Roman" w:hint="eastAsia"/>
                <w:sz w:val="24"/>
                <w:szCs w:val="24"/>
              </w:rPr>
              <w:t>备注</w:t>
            </w: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57613" w:rsidRPr="00D744C2" w:rsidTr="00A57613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A57613" w:rsidRPr="00D744C2" w:rsidRDefault="00A57613" w:rsidP="007B1D8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A25BE1" w:rsidRDefault="00A25BE1" w:rsidP="00A25B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负责</w:t>
      </w:r>
      <w:r>
        <w:rPr>
          <w:sz w:val="28"/>
          <w:szCs w:val="28"/>
        </w:rPr>
        <w:t>人签字：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制表</w:t>
      </w:r>
      <w:r>
        <w:rPr>
          <w:sz w:val="28"/>
          <w:szCs w:val="28"/>
        </w:rPr>
        <w:t>人：</w:t>
      </w:r>
    </w:p>
    <w:p w:rsidR="00A25BE1" w:rsidRPr="001A55E4" w:rsidRDefault="00A25BE1" w:rsidP="00A25BE1">
      <w:pPr>
        <w:rPr>
          <w:rFonts w:asciiTheme="minorEastAsia" w:hAnsiTheme="minorEastAsia"/>
          <w:sz w:val="28"/>
          <w:szCs w:val="28"/>
        </w:rPr>
      </w:pPr>
      <w:r w:rsidRPr="00C416BC">
        <w:rPr>
          <w:rFonts w:asciiTheme="minorEastAsia" w:hAnsiTheme="minorEastAsia" w:hint="eastAsia"/>
          <w:sz w:val="28"/>
          <w:szCs w:val="28"/>
        </w:rPr>
        <w:t xml:space="preserve">                                       201</w:t>
      </w:r>
      <w:r w:rsidR="00A57613">
        <w:rPr>
          <w:rFonts w:asciiTheme="minorEastAsia" w:hAnsiTheme="minorEastAsia"/>
          <w:sz w:val="28"/>
          <w:szCs w:val="28"/>
        </w:rPr>
        <w:t>9</w:t>
      </w:r>
      <w:r w:rsidRPr="00C416BC">
        <w:rPr>
          <w:rFonts w:asciiTheme="minorEastAsia" w:hAnsiTheme="minorEastAsia" w:hint="eastAsia"/>
          <w:sz w:val="28"/>
          <w:szCs w:val="28"/>
        </w:rPr>
        <w:t>年</w:t>
      </w:r>
      <w:r w:rsidRPr="00C416BC">
        <w:rPr>
          <w:rFonts w:asciiTheme="minorEastAsia" w:hAnsiTheme="minorEastAsia"/>
          <w:sz w:val="28"/>
          <w:szCs w:val="28"/>
        </w:rPr>
        <w:t xml:space="preserve">    月</w:t>
      </w:r>
      <w:r w:rsidRPr="00C416BC">
        <w:rPr>
          <w:rFonts w:asciiTheme="minorEastAsia" w:hAnsiTheme="minorEastAsia" w:hint="eastAsia"/>
          <w:sz w:val="28"/>
          <w:szCs w:val="28"/>
        </w:rPr>
        <w:t xml:space="preserve"> </w:t>
      </w:r>
      <w:r w:rsidRPr="00C416BC">
        <w:rPr>
          <w:rFonts w:asciiTheme="minorEastAsia" w:hAnsiTheme="minorEastAsia"/>
          <w:sz w:val="28"/>
          <w:szCs w:val="28"/>
        </w:rPr>
        <w:t xml:space="preserve">    日</w:t>
      </w:r>
    </w:p>
    <w:p w:rsidR="008C4CD2" w:rsidRPr="00A25BE1" w:rsidRDefault="008C4CD2" w:rsidP="001A55E4">
      <w:pPr>
        <w:rPr>
          <w:rFonts w:asciiTheme="minorEastAsia" w:hAnsiTheme="minorEastAsia"/>
          <w:sz w:val="28"/>
          <w:szCs w:val="28"/>
        </w:rPr>
      </w:pPr>
    </w:p>
    <w:sectPr w:rsidR="008C4CD2" w:rsidRPr="00A25BE1" w:rsidSect="002B1068">
      <w:footerReference w:type="default" r:id="rId8"/>
      <w:pgSz w:w="11906" w:h="16838"/>
      <w:pgMar w:top="1418" w:right="1474" w:bottom="1418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D5B" w:rsidRDefault="00394D5B" w:rsidP="00547D55">
      <w:r>
        <w:separator/>
      </w:r>
    </w:p>
  </w:endnote>
  <w:endnote w:type="continuationSeparator" w:id="0">
    <w:p w:rsidR="00394D5B" w:rsidRDefault="00394D5B" w:rsidP="0054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755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5626D" w:rsidRPr="0075626D" w:rsidRDefault="0075626D">
        <w:pPr>
          <w:pStyle w:val="a4"/>
          <w:jc w:val="center"/>
          <w:rPr>
            <w:rFonts w:ascii="Times New Roman" w:hAnsi="Times New Roman" w:cs="Times New Roman"/>
          </w:rPr>
        </w:pPr>
        <w:r w:rsidRPr="0075626D">
          <w:rPr>
            <w:rFonts w:ascii="Times New Roman" w:hAnsi="Times New Roman" w:cs="Times New Roman"/>
          </w:rPr>
          <w:fldChar w:fldCharType="begin"/>
        </w:r>
        <w:r w:rsidRPr="0075626D">
          <w:rPr>
            <w:rFonts w:ascii="Times New Roman" w:hAnsi="Times New Roman" w:cs="Times New Roman"/>
          </w:rPr>
          <w:instrText>PAGE   \* MERGEFORMAT</w:instrText>
        </w:r>
        <w:r w:rsidRPr="0075626D">
          <w:rPr>
            <w:rFonts w:ascii="Times New Roman" w:hAnsi="Times New Roman" w:cs="Times New Roman"/>
          </w:rPr>
          <w:fldChar w:fldCharType="separate"/>
        </w:r>
        <w:r w:rsidR="00AB045A" w:rsidRPr="00AB045A">
          <w:rPr>
            <w:rFonts w:ascii="Times New Roman" w:hAnsi="Times New Roman" w:cs="Times New Roman"/>
            <w:noProof/>
            <w:lang w:val="zh-CN"/>
          </w:rPr>
          <w:t>6</w:t>
        </w:r>
        <w:r w:rsidRPr="0075626D">
          <w:rPr>
            <w:rFonts w:ascii="Times New Roman" w:hAnsi="Times New Roman" w:cs="Times New Roman"/>
          </w:rPr>
          <w:fldChar w:fldCharType="end"/>
        </w:r>
      </w:p>
    </w:sdtContent>
  </w:sdt>
  <w:p w:rsidR="0075626D" w:rsidRDefault="007562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D5B" w:rsidRDefault="00394D5B" w:rsidP="00547D55">
      <w:r>
        <w:separator/>
      </w:r>
    </w:p>
  </w:footnote>
  <w:footnote w:type="continuationSeparator" w:id="0">
    <w:p w:rsidR="00394D5B" w:rsidRDefault="00394D5B" w:rsidP="0054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B9C53"/>
    <w:multiLevelType w:val="singleLevel"/>
    <w:tmpl w:val="65DB9C5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5F"/>
    <w:rsid w:val="00002BA4"/>
    <w:rsid w:val="0001413E"/>
    <w:rsid w:val="00016C54"/>
    <w:rsid w:val="00022C78"/>
    <w:rsid w:val="00024C2E"/>
    <w:rsid w:val="0002614F"/>
    <w:rsid w:val="000273E2"/>
    <w:rsid w:val="00033DB6"/>
    <w:rsid w:val="0003429E"/>
    <w:rsid w:val="00041316"/>
    <w:rsid w:val="0004231E"/>
    <w:rsid w:val="0004390D"/>
    <w:rsid w:val="00050287"/>
    <w:rsid w:val="00050B4D"/>
    <w:rsid w:val="00051508"/>
    <w:rsid w:val="000572A5"/>
    <w:rsid w:val="00057769"/>
    <w:rsid w:val="00057C49"/>
    <w:rsid w:val="00066514"/>
    <w:rsid w:val="00087FDC"/>
    <w:rsid w:val="000905FF"/>
    <w:rsid w:val="00094F9D"/>
    <w:rsid w:val="000A0591"/>
    <w:rsid w:val="000A54A5"/>
    <w:rsid w:val="000A5F30"/>
    <w:rsid w:val="000B6441"/>
    <w:rsid w:val="000D1F86"/>
    <w:rsid w:val="000E2D14"/>
    <w:rsid w:val="000F19F9"/>
    <w:rsid w:val="00125DF7"/>
    <w:rsid w:val="00132768"/>
    <w:rsid w:val="001329A7"/>
    <w:rsid w:val="001336A8"/>
    <w:rsid w:val="001338A8"/>
    <w:rsid w:val="0013691B"/>
    <w:rsid w:val="001408CE"/>
    <w:rsid w:val="00143152"/>
    <w:rsid w:val="00145644"/>
    <w:rsid w:val="001570C6"/>
    <w:rsid w:val="00162D61"/>
    <w:rsid w:val="001677FD"/>
    <w:rsid w:val="00172CB0"/>
    <w:rsid w:val="00174513"/>
    <w:rsid w:val="00181372"/>
    <w:rsid w:val="00197FD6"/>
    <w:rsid w:val="001A224D"/>
    <w:rsid w:val="001A55E4"/>
    <w:rsid w:val="001B0D3C"/>
    <w:rsid w:val="001B0E51"/>
    <w:rsid w:val="001B4010"/>
    <w:rsid w:val="001B46CA"/>
    <w:rsid w:val="001B5B02"/>
    <w:rsid w:val="001C19D2"/>
    <w:rsid w:val="001C61AD"/>
    <w:rsid w:val="001D0E69"/>
    <w:rsid w:val="001D5473"/>
    <w:rsid w:val="001E49EC"/>
    <w:rsid w:val="00201413"/>
    <w:rsid w:val="00203E0D"/>
    <w:rsid w:val="00210969"/>
    <w:rsid w:val="00211EDD"/>
    <w:rsid w:val="00222E40"/>
    <w:rsid w:val="00223A9C"/>
    <w:rsid w:val="002340EC"/>
    <w:rsid w:val="00235CC9"/>
    <w:rsid w:val="002514BD"/>
    <w:rsid w:val="00266205"/>
    <w:rsid w:val="00282548"/>
    <w:rsid w:val="00284032"/>
    <w:rsid w:val="00284F61"/>
    <w:rsid w:val="00294220"/>
    <w:rsid w:val="002A26ED"/>
    <w:rsid w:val="002A47F7"/>
    <w:rsid w:val="002B0874"/>
    <w:rsid w:val="002B1068"/>
    <w:rsid w:val="002B5108"/>
    <w:rsid w:val="002C0D24"/>
    <w:rsid w:val="002D05A7"/>
    <w:rsid w:val="002D0EB1"/>
    <w:rsid w:val="002D1550"/>
    <w:rsid w:val="002E7220"/>
    <w:rsid w:val="002F6F6C"/>
    <w:rsid w:val="003007FD"/>
    <w:rsid w:val="00302847"/>
    <w:rsid w:val="003052F9"/>
    <w:rsid w:val="00324A66"/>
    <w:rsid w:val="00325DC3"/>
    <w:rsid w:val="0032772E"/>
    <w:rsid w:val="003312BA"/>
    <w:rsid w:val="00331AC9"/>
    <w:rsid w:val="00334706"/>
    <w:rsid w:val="00347FC5"/>
    <w:rsid w:val="00352973"/>
    <w:rsid w:val="00353F55"/>
    <w:rsid w:val="0035443E"/>
    <w:rsid w:val="00356B63"/>
    <w:rsid w:val="00360AE1"/>
    <w:rsid w:val="00360F8E"/>
    <w:rsid w:val="003613C2"/>
    <w:rsid w:val="0036228E"/>
    <w:rsid w:val="00365881"/>
    <w:rsid w:val="00366D6D"/>
    <w:rsid w:val="00371533"/>
    <w:rsid w:val="003728E6"/>
    <w:rsid w:val="00376604"/>
    <w:rsid w:val="00380E6E"/>
    <w:rsid w:val="00384002"/>
    <w:rsid w:val="0038741A"/>
    <w:rsid w:val="00394D5B"/>
    <w:rsid w:val="003A159C"/>
    <w:rsid w:val="003A7CD5"/>
    <w:rsid w:val="003C3F67"/>
    <w:rsid w:val="003C52BC"/>
    <w:rsid w:val="003E16FD"/>
    <w:rsid w:val="003E6F34"/>
    <w:rsid w:val="003F4A22"/>
    <w:rsid w:val="003F5280"/>
    <w:rsid w:val="00400DB7"/>
    <w:rsid w:val="0040323A"/>
    <w:rsid w:val="00407B0E"/>
    <w:rsid w:val="00414568"/>
    <w:rsid w:val="00415D1C"/>
    <w:rsid w:val="00416758"/>
    <w:rsid w:val="00430532"/>
    <w:rsid w:val="0044190E"/>
    <w:rsid w:val="004421A9"/>
    <w:rsid w:val="004436B2"/>
    <w:rsid w:val="0045344C"/>
    <w:rsid w:val="00461168"/>
    <w:rsid w:val="00463251"/>
    <w:rsid w:val="004633C9"/>
    <w:rsid w:val="0048348C"/>
    <w:rsid w:val="004948B8"/>
    <w:rsid w:val="00496FDC"/>
    <w:rsid w:val="004A3FEE"/>
    <w:rsid w:val="004B3C60"/>
    <w:rsid w:val="004D7C74"/>
    <w:rsid w:val="004E10D8"/>
    <w:rsid w:val="004E37D0"/>
    <w:rsid w:val="004F4C8C"/>
    <w:rsid w:val="00500237"/>
    <w:rsid w:val="00520C1D"/>
    <w:rsid w:val="00526D06"/>
    <w:rsid w:val="0053177F"/>
    <w:rsid w:val="0053330D"/>
    <w:rsid w:val="00536761"/>
    <w:rsid w:val="0053678D"/>
    <w:rsid w:val="00541FAD"/>
    <w:rsid w:val="00542500"/>
    <w:rsid w:val="0054672E"/>
    <w:rsid w:val="00547D55"/>
    <w:rsid w:val="00552B62"/>
    <w:rsid w:val="005640FA"/>
    <w:rsid w:val="00577A6D"/>
    <w:rsid w:val="00591C85"/>
    <w:rsid w:val="0059529F"/>
    <w:rsid w:val="00597C2A"/>
    <w:rsid w:val="005B31AF"/>
    <w:rsid w:val="005B4F77"/>
    <w:rsid w:val="005E044D"/>
    <w:rsid w:val="005E2437"/>
    <w:rsid w:val="005F586D"/>
    <w:rsid w:val="00600583"/>
    <w:rsid w:val="00602673"/>
    <w:rsid w:val="00617304"/>
    <w:rsid w:val="00617D08"/>
    <w:rsid w:val="006366F4"/>
    <w:rsid w:val="00642D5D"/>
    <w:rsid w:val="00643FC5"/>
    <w:rsid w:val="00651D38"/>
    <w:rsid w:val="006628CE"/>
    <w:rsid w:val="00686DB0"/>
    <w:rsid w:val="00693343"/>
    <w:rsid w:val="006A2C2F"/>
    <w:rsid w:val="006A6231"/>
    <w:rsid w:val="006B07A3"/>
    <w:rsid w:val="006B4F5C"/>
    <w:rsid w:val="006B6247"/>
    <w:rsid w:val="006C6A8D"/>
    <w:rsid w:val="006D0E09"/>
    <w:rsid w:val="006D4232"/>
    <w:rsid w:val="006D76A8"/>
    <w:rsid w:val="006E6D11"/>
    <w:rsid w:val="006F3D8B"/>
    <w:rsid w:val="007019C5"/>
    <w:rsid w:val="00703DE8"/>
    <w:rsid w:val="00710644"/>
    <w:rsid w:val="00716D2C"/>
    <w:rsid w:val="00721E7D"/>
    <w:rsid w:val="00731A0C"/>
    <w:rsid w:val="0073208B"/>
    <w:rsid w:val="00734342"/>
    <w:rsid w:val="00737781"/>
    <w:rsid w:val="007434B8"/>
    <w:rsid w:val="007460D6"/>
    <w:rsid w:val="0074725C"/>
    <w:rsid w:val="00755111"/>
    <w:rsid w:val="0075626D"/>
    <w:rsid w:val="0075682E"/>
    <w:rsid w:val="0077011B"/>
    <w:rsid w:val="00770154"/>
    <w:rsid w:val="0077569C"/>
    <w:rsid w:val="007823CA"/>
    <w:rsid w:val="00782DFD"/>
    <w:rsid w:val="00787ED9"/>
    <w:rsid w:val="00790E8A"/>
    <w:rsid w:val="007955F3"/>
    <w:rsid w:val="00796AB9"/>
    <w:rsid w:val="007A308F"/>
    <w:rsid w:val="007A7DB9"/>
    <w:rsid w:val="007B69A5"/>
    <w:rsid w:val="007C7137"/>
    <w:rsid w:val="007D6D81"/>
    <w:rsid w:val="007D72EF"/>
    <w:rsid w:val="007F0292"/>
    <w:rsid w:val="007F5088"/>
    <w:rsid w:val="00801369"/>
    <w:rsid w:val="00804C25"/>
    <w:rsid w:val="00807B92"/>
    <w:rsid w:val="00815023"/>
    <w:rsid w:val="00820162"/>
    <w:rsid w:val="008302A3"/>
    <w:rsid w:val="00846C27"/>
    <w:rsid w:val="00851258"/>
    <w:rsid w:val="00872D75"/>
    <w:rsid w:val="008805BA"/>
    <w:rsid w:val="008A1B10"/>
    <w:rsid w:val="008A3EA1"/>
    <w:rsid w:val="008A40A8"/>
    <w:rsid w:val="008B191A"/>
    <w:rsid w:val="008B2FBA"/>
    <w:rsid w:val="008B4E96"/>
    <w:rsid w:val="008B710A"/>
    <w:rsid w:val="008C2DC1"/>
    <w:rsid w:val="008C2FB9"/>
    <w:rsid w:val="008C4CD2"/>
    <w:rsid w:val="008D0F80"/>
    <w:rsid w:val="008D260C"/>
    <w:rsid w:val="008E0CA2"/>
    <w:rsid w:val="008E224F"/>
    <w:rsid w:val="008E2CFD"/>
    <w:rsid w:val="008E6E30"/>
    <w:rsid w:val="008F28E1"/>
    <w:rsid w:val="008F5A30"/>
    <w:rsid w:val="0090301E"/>
    <w:rsid w:val="00905F05"/>
    <w:rsid w:val="009111A5"/>
    <w:rsid w:val="0091210E"/>
    <w:rsid w:val="009173FD"/>
    <w:rsid w:val="00921F36"/>
    <w:rsid w:val="009246EB"/>
    <w:rsid w:val="00933012"/>
    <w:rsid w:val="00933245"/>
    <w:rsid w:val="009362F0"/>
    <w:rsid w:val="00942431"/>
    <w:rsid w:val="009429A0"/>
    <w:rsid w:val="00947EED"/>
    <w:rsid w:val="00954E9A"/>
    <w:rsid w:val="00964E89"/>
    <w:rsid w:val="00970839"/>
    <w:rsid w:val="009767DF"/>
    <w:rsid w:val="00981B7E"/>
    <w:rsid w:val="00990046"/>
    <w:rsid w:val="00990C77"/>
    <w:rsid w:val="00995824"/>
    <w:rsid w:val="009A0762"/>
    <w:rsid w:val="009A2063"/>
    <w:rsid w:val="009A4B3E"/>
    <w:rsid w:val="009A76A1"/>
    <w:rsid w:val="009A7FDB"/>
    <w:rsid w:val="009B008F"/>
    <w:rsid w:val="009C1939"/>
    <w:rsid w:val="009F0FD3"/>
    <w:rsid w:val="009F579E"/>
    <w:rsid w:val="00A13961"/>
    <w:rsid w:val="00A14DE9"/>
    <w:rsid w:val="00A23D0E"/>
    <w:rsid w:val="00A2490A"/>
    <w:rsid w:val="00A25BE1"/>
    <w:rsid w:val="00A2675F"/>
    <w:rsid w:val="00A3058E"/>
    <w:rsid w:val="00A34C46"/>
    <w:rsid w:val="00A41526"/>
    <w:rsid w:val="00A46B51"/>
    <w:rsid w:val="00A54E5D"/>
    <w:rsid w:val="00A55126"/>
    <w:rsid w:val="00A56C66"/>
    <w:rsid w:val="00A57613"/>
    <w:rsid w:val="00A65D9A"/>
    <w:rsid w:val="00A738BD"/>
    <w:rsid w:val="00A73D42"/>
    <w:rsid w:val="00A80759"/>
    <w:rsid w:val="00A83093"/>
    <w:rsid w:val="00A848D9"/>
    <w:rsid w:val="00AA25C0"/>
    <w:rsid w:val="00AA2B4D"/>
    <w:rsid w:val="00AA337B"/>
    <w:rsid w:val="00AB045A"/>
    <w:rsid w:val="00AB0742"/>
    <w:rsid w:val="00AB1208"/>
    <w:rsid w:val="00AB165F"/>
    <w:rsid w:val="00AB3609"/>
    <w:rsid w:val="00AC3B58"/>
    <w:rsid w:val="00AC7BF6"/>
    <w:rsid w:val="00AD171F"/>
    <w:rsid w:val="00AD1F7A"/>
    <w:rsid w:val="00AD2AA6"/>
    <w:rsid w:val="00AD7661"/>
    <w:rsid w:val="00AD7CFF"/>
    <w:rsid w:val="00AE1862"/>
    <w:rsid w:val="00AE3879"/>
    <w:rsid w:val="00AE5227"/>
    <w:rsid w:val="00AE75BF"/>
    <w:rsid w:val="00AF26B8"/>
    <w:rsid w:val="00AF270A"/>
    <w:rsid w:val="00B0162A"/>
    <w:rsid w:val="00B06BD4"/>
    <w:rsid w:val="00B07639"/>
    <w:rsid w:val="00B27597"/>
    <w:rsid w:val="00B32C4E"/>
    <w:rsid w:val="00B33734"/>
    <w:rsid w:val="00B5482F"/>
    <w:rsid w:val="00B54C7D"/>
    <w:rsid w:val="00B64791"/>
    <w:rsid w:val="00B66B43"/>
    <w:rsid w:val="00B86741"/>
    <w:rsid w:val="00BA18D2"/>
    <w:rsid w:val="00BB2C21"/>
    <w:rsid w:val="00BC371B"/>
    <w:rsid w:val="00BC5B72"/>
    <w:rsid w:val="00BE06DC"/>
    <w:rsid w:val="00BE7350"/>
    <w:rsid w:val="00BF1578"/>
    <w:rsid w:val="00BF4478"/>
    <w:rsid w:val="00BF5053"/>
    <w:rsid w:val="00C07302"/>
    <w:rsid w:val="00C30080"/>
    <w:rsid w:val="00C35B64"/>
    <w:rsid w:val="00C40F4A"/>
    <w:rsid w:val="00C44A78"/>
    <w:rsid w:val="00C479DE"/>
    <w:rsid w:val="00C53CC4"/>
    <w:rsid w:val="00C62B2B"/>
    <w:rsid w:val="00C739C9"/>
    <w:rsid w:val="00C75EE8"/>
    <w:rsid w:val="00C816FA"/>
    <w:rsid w:val="00C8754E"/>
    <w:rsid w:val="00C905A9"/>
    <w:rsid w:val="00C922C5"/>
    <w:rsid w:val="00C9347F"/>
    <w:rsid w:val="00CA18B9"/>
    <w:rsid w:val="00CA6DD2"/>
    <w:rsid w:val="00CB5293"/>
    <w:rsid w:val="00CB63D3"/>
    <w:rsid w:val="00CB79F3"/>
    <w:rsid w:val="00CC7CD8"/>
    <w:rsid w:val="00CD02BF"/>
    <w:rsid w:val="00CD6785"/>
    <w:rsid w:val="00CE20D5"/>
    <w:rsid w:val="00CE39BA"/>
    <w:rsid w:val="00CE5D76"/>
    <w:rsid w:val="00CF455B"/>
    <w:rsid w:val="00D00B6F"/>
    <w:rsid w:val="00D06564"/>
    <w:rsid w:val="00D06C8B"/>
    <w:rsid w:val="00D07469"/>
    <w:rsid w:val="00D10C7C"/>
    <w:rsid w:val="00D265BF"/>
    <w:rsid w:val="00D33960"/>
    <w:rsid w:val="00D37993"/>
    <w:rsid w:val="00D46BAB"/>
    <w:rsid w:val="00D50ED0"/>
    <w:rsid w:val="00D53CA2"/>
    <w:rsid w:val="00D555A5"/>
    <w:rsid w:val="00D56B66"/>
    <w:rsid w:val="00D5796B"/>
    <w:rsid w:val="00D61F70"/>
    <w:rsid w:val="00D66B5F"/>
    <w:rsid w:val="00D74EB8"/>
    <w:rsid w:val="00D868A8"/>
    <w:rsid w:val="00D910EB"/>
    <w:rsid w:val="00D921AD"/>
    <w:rsid w:val="00D943DE"/>
    <w:rsid w:val="00D95D52"/>
    <w:rsid w:val="00D974D2"/>
    <w:rsid w:val="00DA3BB7"/>
    <w:rsid w:val="00DB0812"/>
    <w:rsid w:val="00DB0E9B"/>
    <w:rsid w:val="00DB5882"/>
    <w:rsid w:val="00DC7703"/>
    <w:rsid w:val="00DD3513"/>
    <w:rsid w:val="00DF094D"/>
    <w:rsid w:val="00E03585"/>
    <w:rsid w:val="00E0511C"/>
    <w:rsid w:val="00E079DB"/>
    <w:rsid w:val="00E07A01"/>
    <w:rsid w:val="00E17036"/>
    <w:rsid w:val="00E31540"/>
    <w:rsid w:val="00E446B6"/>
    <w:rsid w:val="00E5208A"/>
    <w:rsid w:val="00E559FC"/>
    <w:rsid w:val="00E62CD0"/>
    <w:rsid w:val="00E719A8"/>
    <w:rsid w:val="00E73FB9"/>
    <w:rsid w:val="00E91367"/>
    <w:rsid w:val="00EA1B60"/>
    <w:rsid w:val="00EA5F01"/>
    <w:rsid w:val="00EB45AE"/>
    <w:rsid w:val="00EC07D7"/>
    <w:rsid w:val="00EC2B75"/>
    <w:rsid w:val="00ED30B6"/>
    <w:rsid w:val="00ED5552"/>
    <w:rsid w:val="00ED7AA2"/>
    <w:rsid w:val="00EE199E"/>
    <w:rsid w:val="00EF0B49"/>
    <w:rsid w:val="00EF19D6"/>
    <w:rsid w:val="00EF7EC6"/>
    <w:rsid w:val="00F00B7E"/>
    <w:rsid w:val="00F02114"/>
    <w:rsid w:val="00F066DC"/>
    <w:rsid w:val="00F122A6"/>
    <w:rsid w:val="00F15AFA"/>
    <w:rsid w:val="00F20895"/>
    <w:rsid w:val="00F3253A"/>
    <w:rsid w:val="00F62E18"/>
    <w:rsid w:val="00F63C8E"/>
    <w:rsid w:val="00F63E59"/>
    <w:rsid w:val="00F756B3"/>
    <w:rsid w:val="00F826A4"/>
    <w:rsid w:val="00F86192"/>
    <w:rsid w:val="00F867FC"/>
    <w:rsid w:val="00F86849"/>
    <w:rsid w:val="00FA050B"/>
    <w:rsid w:val="00FA4F2C"/>
    <w:rsid w:val="00FA70E0"/>
    <w:rsid w:val="00FB6C2F"/>
    <w:rsid w:val="00FC1E3F"/>
    <w:rsid w:val="00FE140F"/>
    <w:rsid w:val="00FE2385"/>
    <w:rsid w:val="00FF1B59"/>
    <w:rsid w:val="00FF3842"/>
    <w:rsid w:val="00FF5B62"/>
    <w:rsid w:val="00FF6CBE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AEAF5D-8482-4C79-9A99-078C16FF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D5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D171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D171F"/>
  </w:style>
  <w:style w:type="table" w:styleId="a6">
    <w:name w:val="Table Grid"/>
    <w:basedOn w:val="a1"/>
    <w:uiPriority w:val="39"/>
    <w:rsid w:val="009A4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7B69A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B69A5"/>
    <w:rPr>
      <w:sz w:val="18"/>
      <w:szCs w:val="18"/>
    </w:rPr>
  </w:style>
  <w:style w:type="paragraph" w:styleId="a8">
    <w:name w:val="List Paragraph"/>
    <w:basedOn w:val="a"/>
    <w:uiPriority w:val="34"/>
    <w:qFormat/>
    <w:rsid w:val="007F02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68CCF-0847-420F-A13C-40449045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293</cp:revision>
  <cp:lastPrinted>2019-03-15T06:40:00Z</cp:lastPrinted>
  <dcterms:created xsi:type="dcterms:W3CDTF">2019-03-11T03:03:00Z</dcterms:created>
  <dcterms:modified xsi:type="dcterms:W3CDTF">2019-03-25T07:17:00Z</dcterms:modified>
</cp:coreProperties>
</file>